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368B" w14:textId="77777777" w:rsidR="00303F50" w:rsidRPr="00E0111B" w:rsidRDefault="00303F50">
      <w:pPr>
        <w:autoSpaceDE/>
        <w:jc w:val="right"/>
        <w:rPr>
          <w:rFonts w:ascii="Arial Narrow" w:hAnsi="Arial Narrow" w:cs="Arial"/>
          <w:b/>
          <w:bCs/>
        </w:rPr>
      </w:pPr>
    </w:p>
    <w:p w14:paraId="34AFE0DD" w14:textId="5A5260D1" w:rsidR="00E0111B" w:rsidRPr="00E0111B" w:rsidRDefault="00303F50" w:rsidP="00E0111B">
      <w:pPr>
        <w:pStyle w:val="Nagwek1"/>
        <w:rPr>
          <w:rFonts w:ascii="Arial Narrow" w:hAnsi="Arial Narrow" w:cs="Arial"/>
          <w:sz w:val="22"/>
        </w:rPr>
      </w:pPr>
      <w:r w:rsidRPr="00E0111B">
        <w:rPr>
          <w:rFonts w:ascii="Arial Narrow" w:hAnsi="Arial Narrow" w:cs="Arial"/>
          <w:b/>
          <w:bCs/>
          <w:sz w:val="24"/>
        </w:rPr>
        <w:t>KARTA KURSU</w:t>
      </w:r>
    </w:p>
    <w:p w14:paraId="07381136" w14:textId="77777777" w:rsidR="00D32FBE" w:rsidRPr="00E0111B" w:rsidRDefault="00D32FBE">
      <w:pPr>
        <w:autoSpaceDE/>
        <w:jc w:val="center"/>
        <w:rPr>
          <w:rFonts w:ascii="Arial Narrow" w:hAnsi="Arial Narrow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E0111B" w14:paraId="15F8A3B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CF8E91C" w14:textId="77777777" w:rsidR="00303F50" w:rsidRPr="00E0111B" w:rsidRDefault="00303F50">
            <w:pPr>
              <w:autoSpaceDE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E76FDEF" w14:textId="63D2DA47" w:rsidR="008D3369" w:rsidRPr="00E0111B" w:rsidRDefault="00625547" w:rsidP="001C435C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Praktyczna nauka języka niemieckiego</w:t>
            </w:r>
            <w:r w:rsidR="003B2C87"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1C435C" w:rsidRPr="00E0111B">
              <w:rPr>
                <w:rFonts w:ascii="Arial Narrow" w:hAnsi="Arial Narrow" w:cs="Arial"/>
                <w:sz w:val="20"/>
                <w:szCs w:val="20"/>
              </w:rPr>
              <w:t>V+VI – zintegrowane umiejętności językowe</w:t>
            </w:r>
          </w:p>
        </w:tc>
      </w:tr>
      <w:tr w:rsidR="00303F50" w:rsidRPr="001D7C4E" w14:paraId="664DF96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EACD6C0" w14:textId="77777777" w:rsidR="00303F50" w:rsidRPr="00E0111B" w:rsidRDefault="00303F50">
            <w:pPr>
              <w:autoSpaceDE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B783F4" w14:textId="19651F0D" w:rsidR="00303F50" w:rsidRPr="00E0111B" w:rsidRDefault="00A67BE4">
            <w:pPr>
              <w:pStyle w:val="Zawartotabeli"/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German Practical Language Skills </w:t>
            </w:r>
            <w:r w:rsidR="00E0111B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>V+VI</w:t>
            </w:r>
            <w:r w:rsidR="003B2C87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</w:t>
            </w:r>
            <w:r w:rsidR="00E0111B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>I</w:t>
            </w:r>
            <w:r w:rsidR="008D3369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ntegrated </w:t>
            </w:r>
            <w:r w:rsidR="00E0111B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>P</w:t>
            </w:r>
            <w:r w:rsidR="008D3369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ractical </w:t>
            </w:r>
            <w:r w:rsidR="00E0111B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  <w:r w:rsidR="008D3369"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>kills</w:t>
            </w:r>
          </w:p>
        </w:tc>
      </w:tr>
    </w:tbl>
    <w:p w14:paraId="58652B52" w14:textId="77777777" w:rsidR="00303F50" w:rsidRPr="00E0111B" w:rsidRDefault="00303F50">
      <w:pPr>
        <w:jc w:val="center"/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827D3B" w:rsidRPr="00E0111B" w14:paraId="66CB0C93" w14:textId="77777777" w:rsidTr="007D203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C3BD942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vAlign w:val="center"/>
          </w:tcPr>
          <w:p w14:paraId="31A12544" w14:textId="75C5F7E9" w:rsidR="00827D3B" w:rsidRPr="00E0111B" w:rsidRDefault="001C435C" w:rsidP="001C435C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mgr Julia Manowska-Cebula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0E1F6DFC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Zespół dydaktyczny</w:t>
            </w:r>
          </w:p>
        </w:tc>
      </w:tr>
      <w:tr w:rsidR="00827D3B" w:rsidRPr="00E0111B" w14:paraId="6EB9456F" w14:textId="77777777" w:rsidTr="007D203C">
        <w:trPr>
          <w:cantSplit/>
          <w:trHeight w:val="362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6AE4DCE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vAlign w:val="center"/>
          </w:tcPr>
          <w:p w14:paraId="37EB889D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0ED22CDE" w14:textId="19C7C8D7" w:rsidR="00DA1845" w:rsidRPr="00E0111B" w:rsidRDefault="001C435C" w:rsidP="007D203C">
            <w:pPr>
              <w:pStyle w:val="Zawartotabeli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mgr Julia Manowska-Cebula</w:t>
            </w:r>
          </w:p>
          <w:p w14:paraId="300FF1BA" w14:textId="2B0CC55D" w:rsidR="00827D3B" w:rsidRPr="00E0111B" w:rsidRDefault="001C435C" w:rsidP="001C435C">
            <w:pPr>
              <w:pStyle w:val="Zawartotabeli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Lea Wölk, M. A.</w:t>
            </w:r>
          </w:p>
        </w:tc>
      </w:tr>
      <w:tr w:rsidR="00827D3B" w:rsidRPr="00E0111B" w14:paraId="02A68385" w14:textId="77777777" w:rsidTr="007D203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4A99D7F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vAlign w:val="center"/>
          </w:tcPr>
          <w:p w14:paraId="0A0BF9D1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14:paraId="087B70E4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7D3B" w:rsidRPr="00E0111B" w14:paraId="5749318A" w14:textId="77777777" w:rsidTr="007D203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102AA1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vAlign w:val="center"/>
          </w:tcPr>
          <w:p w14:paraId="0C404DDE" w14:textId="57CDD8F7" w:rsidR="00827D3B" w:rsidRPr="00E0111B" w:rsidRDefault="001C435C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4+4</w:t>
            </w:r>
          </w:p>
        </w:tc>
        <w:tc>
          <w:tcPr>
            <w:tcW w:w="3686" w:type="dxa"/>
            <w:vMerge/>
            <w:vAlign w:val="center"/>
          </w:tcPr>
          <w:p w14:paraId="19F7ECEE" w14:textId="77777777" w:rsidR="00827D3B" w:rsidRPr="00E0111B" w:rsidRDefault="00827D3B" w:rsidP="00716872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A5B0CDF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p w14:paraId="43420156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  <w:r w:rsidRPr="00E0111B">
        <w:rPr>
          <w:rFonts w:ascii="Arial Narrow" w:hAnsi="Arial Narrow" w:cs="Arial"/>
          <w:sz w:val="22"/>
          <w:szCs w:val="16"/>
        </w:rPr>
        <w:t>Opis kursu (cele kształcenia)</w:t>
      </w:r>
    </w:p>
    <w:p w14:paraId="563A24DF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E0111B" w14:paraId="5A27D244" w14:textId="77777777" w:rsidTr="00A67BE4">
        <w:trPr>
          <w:trHeight w:val="416"/>
        </w:trPr>
        <w:tc>
          <w:tcPr>
            <w:tcW w:w="9640" w:type="dxa"/>
          </w:tcPr>
          <w:p w14:paraId="0FA56DAF" w14:textId="18FC45F4" w:rsidR="00625547" w:rsidRPr="00E0111B" w:rsidRDefault="00625547" w:rsidP="00625547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b/>
                <w:sz w:val="20"/>
                <w:szCs w:val="20"/>
              </w:rPr>
              <w:t xml:space="preserve">Kurs językowy na poziomie </w:t>
            </w:r>
            <w:r w:rsidR="008D3369" w:rsidRPr="00E0111B">
              <w:rPr>
                <w:rFonts w:ascii="Arial Narrow" w:hAnsi="Arial Narrow" w:cs="Arial"/>
                <w:b/>
                <w:sz w:val="20"/>
                <w:szCs w:val="20"/>
              </w:rPr>
              <w:t>B1.</w:t>
            </w:r>
            <w:r w:rsidR="00F045B5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D92683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="00F045B5">
              <w:rPr>
                <w:rFonts w:ascii="Arial Narrow" w:hAnsi="Arial Narrow" w:cs="Arial"/>
                <w:b/>
                <w:sz w:val="20"/>
                <w:szCs w:val="20"/>
              </w:rPr>
              <w:t>/B2</w:t>
            </w:r>
            <w:r w:rsidR="00096F09">
              <w:rPr>
                <w:rFonts w:ascii="Arial Narrow" w:hAnsi="Arial Narrow" w:cs="Arial"/>
                <w:b/>
                <w:sz w:val="20"/>
                <w:szCs w:val="20"/>
              </w:rPr>
              <w:t>.1</w:t>
            </w:r>
            <w:r w:rsidR="00D92683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  <w:p w14:paraId="586D90EA" w14:textId="23E433A4" w:rsidR="00625547" w:rsidRPr="00E0111B" w:rsidRDefault="00625547" w:rsidP="00625547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Celem ogólnym jest opanowanie przez studenta umieję</w:t>
            </w:r>
            <w:r w:rsidR="00A45CDD" w:rsidRPr="00E0111B">
              <w:rPr>
                <w:rFonts w:ascii="Arial Narrow" w:hAnsi="Arial Narrow" w:cs="Arial"/>
                <w:sz w:val="20"/>
                <w:szCs w:val="20"/>
              </w:rPr>
              <w:t xml:space="preserve">tności językowych na poziomie </w:t>
            </w:r>
            <w:r w:rsidR="00096F09" w:rsidRPr="00527557">
              <w:rPr>
                <w:rFonts w:ascii="Arial Narrow" w:hAnsi="Arial Narrow" w:cs="Arial"/>
                <w:bCs/>
                <w:sz w:val="20"/>
                <w:szCs w:val="20"/>
              </w:rPr>
              <w:t>B1.2</w:t>
            </w:r>
            <w:r w:rsidR="00D92683" w:rsidRPr="00527557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="00096F09" w:rsidRPr="00527557">
              <w:rPr>
                <w:rFonts w:ascii="Arial Narrow" w:hAnsi="Arial Narrow" w:cs="Arial"/>
                <w:bCs/>
                <w:sz w:val="20"/>
                <w:szCs w:val="20"/>
              </w:rPr>
              <w:t>/B2.1</w:t>
            </w:r>
            <w:r w:rsidR="00D92683" w:rsidRPr="00527557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="00096F09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>oraz podstawowych umiejętności interkulturowych. Kurs prowadzony jest w j. niemieckim.</w:t>
            </w:r>
          </w:p>
          <w:p w14:paraId="7E5D3FA4" w14:textId="77777777" w:rsidR="00625547" w:rsidRPr="00E0111B" w:rsidRDefault="00625547" w:rsidP="00625547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A5F603A" w14:textId="77777777" w:rsidR="00625547" w:rsidRPr="00E0111B" w:rsidRDefault="00625547" w:rsidP="00625547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b/>
                <w:sz w:val="20"/>
                <w:szCs w:val="20"/>
              </w:rPr>
              <w:t>Cele szczegółowe</w:t>
            </w:r>
          </w:p>
          <w:p w14:paraId="17FB6F68" w14:textId="77777777" w:rsidR="00625547" w:rsidRPr="00E0111B" w:rsidRDefault="00625547" w:rsidP="00625547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Student: </w:t>
            </w:r>
          </w:p>
          <w:p w14:paraId="55AD4A2F" w14:textId="33AD233B" w:rsidR="008A4406" w:rsidRPr="008A4406" w:rsidRDefault="008A4406" w:rsidP="008A4406">
            <w:pPr>
              <w:numPr>
                <w:ilvl w:val="0"/>
                <w:numId w:val="36"/>
              </w:numPr>
              <w:jc w:val="both"/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</w:pP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potrafi zrozumieć </w:t>
            </w:r>
            <w:r w:rsidR="004A2ECB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różne rodzaje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3071A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dłuższych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C49E0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wypowiedzi </w:t>
            </w:r>
            <w:r w:rsidR="00282361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pisemnych i </w:t>
            </w:r>
            <w:r w:rsidR="008C49E0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ustnych</w:t>
            </w:r>
            <w:r w:rsidR="004A2ECB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282361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również w kontakcie z rodzimym użytkownikiem języka niemieckiego, </w:t>
            </w:r>
            <w:r w:rsidR="004A2ECB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odkrywając zarówno </w:t>
            </w:r>
            <w:r w:rsidR="00282361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zawarty w nich </w:t>
            </w:r>
            <w:r w:rsidR="004A2ECB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sens dosłowny, jak i przenośny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</w:p>
          <w:p w14:paraId="7403CEA1" w14:textId="40037814" w:rsidR="008A4406" w:rsidRPr="008A4406" w:rsidRDefault="008A4406" w:rsidP="008A4406">
            <w:pPr>
              <w:numPr>
                <w:ilvl w:val="0"/>
                <w:numId w:val="36"/>
              </w:numPr>
              <w:jc w:val="both"/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</w:pP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potrafi wypowiedzieć się </w:t>
            </w:r>
            <w:r w:rsidR="00AA6F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ustnie 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spontanicznie i </w:t>
            </w:r>
            <w:r w:rsidR="003071A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stosunkowo płynnie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AA6F4D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również w kontakcie z rodzimym użytkownikiem języka niemieckiego, </w:t>
            </w:r>
            <w:r w:rsidR="003071A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swobodnie dobierając adekwatne słownictwo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14:paraId="514F4BC6" w14:textId="77777777" w:rsidR="008C49E0" w:rsidRPr="008C49E0" w:rsidRDefault="008A4406" w:rsidP="008C49E0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potrafi budować</w:t>
            </w:r>
            <w:r w:rsidR="002957BC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 złożone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92683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wypowiedzi</w:t>
            </w:r>
            <w:r w:rsidR="002957BC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 pisemne </w:t>
            </w:r>
            <w:r w:rsidRPr="008A4406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 xml:space="preserve">na </w:t>
            </w:r>
            <w:r w:rsidR="00D92683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omawiane tematy w sposób klarowny, spójny i poprawn</w:t>
            </w:r>
            <w:r w:rsidR="008C49E0">
              <w:rPr>
                <w:rFonts w:ascii="Arial Narrow" w:hAnsi="Arial Narrow" w:cs="Arial"/>
                <w:color w:val="000000"/>
                <w:sz w:val="20"/>
                <w:szCs w:val="20"/>
                <w:shd w:val="clear" w:color="auto" w:fill="FFFFFF"/>
              </w:rPr>
              <w:t>y;</w:t>
            </w:r>
          </w:p>
          <w:p w14:paraId="7EF6B918" w14:textId="02D4F228" w:rsidR="008C49E0" w:rsidRPr="008C49E0" w:rsidRDefault="00AA6F4D" w:rsidP="008C49E0">
            <w:pPr>
              <w:numPr>
                <w:ilvl w:val="0"/>
                <w:numId w:val="36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jest uwrażliwiony na różnice kulturowe.</w:t>
            </w:r>
          </w:p>
        </w:tc>
      </w:tr>
    </w:tbl>
    <w:p w14:paraId="3D2754B3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p w14:paraId="28E936DD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  <w:r w:rsidRPr="00E0111B">
        <w:rPr>
          <w:rFonts w:ascii="Arial Narrow" w:hAnsi="Arial Narrow" w:cs="Arial"/>
          <w:sz w:val="22"/>
          <w:szCs w:val="16"/>
        </w:rPr>
        <w:t>Warunki wstępne</w:t>
      </w:r>
    </w:p>
    <w:p w14:paraId="15EA7BFA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0111B" w14:paraId="641F3A4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FA2E86E" w14:textId="77777777" w:rsidR="00303F50" w:rsidRPr="00E0111B" w:rsidRDefault="00303F50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7BBB029" w14:textId="77777777" w:rsidR="00303F50" w:rsidRPr="00E0111B" w:rsidRDefault="00303F50">
            <w:pPr>
              <w:autoSpaceDE/>
              <w:rPr>
                <w:rFonts w:ascii="Arial Narrow" w:hAnsi="Arial Narrow" w:cs="Arial"/>
                <w:sz w:val="22"/>
                <w:szCs w:val="16"/>
              </w:rPr>
            </w:pPr>
          </w:p>
          <w:p w14:paraId="4661D376" w14:textId="6268C6EF" w:rsidR="00303F50" w:rsidRPr="00E0111B" w:rsidRDefault="00370439">
            <w:pPr>
              <w:autoSpaceDE/>
              <w:rPr>
                <w:rFonts w:ascii="Arial Narrow" w:hAnsi="Arial Narrow" w:cs="Arial"/>
                <w:sz w:val="22"/>
                <w:szCs w:val="16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Znajomość języka niemieckiego na poziomie </w:t>
            </w:r>
            <w:r w:rsidR="00096F09">
              <w:rPr>
                <w:rFonts w:ascii="Arial Narrow" w:hAnsi="Arial Narrow" w:cs="Arial"/>
                <w:sz w:val="20"/>
                <w:szCs w:val="20"/>
              </w:rPr>
              <w:t>B1.1.</w:t>
            </w:r>
          </w:p>
          <w:p w14:paraId="31FA230B" w14:textId="77777777" w:rsidR="00303F50" w:rsidRPr="00E0111B" w:rsidRDefault="00303F50">
            <w:pPr>
              <w:autoSpaceDE/>
              <w:rPr>
                <w:rFonts w:ascii="Arial Narrow" w:hAnsi="Arial Narrow" w:cs="Arial"/>
                <w:sz w:val="22"/>
                <w:szCs w:val="16"/>
              </w:rPr>
            </w:pPr>
          </w:p>
        </w:tc>
      </w:tr>
      <w:tr w:rsidR="00303F50" w:rsidRPr="00E0111B" w14:paraId="7386E06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D0BBB78" w14:textId="77777777" w:rsidR="00303F50" w:rsidRPr="00E0111B" w:rsidRDefault="00303F50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FB8E71B" w14:textId="62D92D8A" w:rsidR="00303F50" w:rsidRPr="00E0111B" w:rsidRDefault="00370439">
            <w:pPr>
              <w:autoSpaceDE/>
              <w:rPr>
                <w:rFonts w:ascii="Arial Narrow" w:hAnsi="Arial Narrow" w:cs="Arial"/>
                <w:sz w:val="22"/>
                <w:szCs w:val="16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Znajomość języka niemieckiego na poziomie </w:t>
            </w:r>
            <w:r w:rsidR="00096F09">
              <w:rPr>
                <w:rFonts w:ascii="Arial Narrow" w:hAnsi="Arial Narrow" w:cs="Arial"/>
                <w:sz w:val="20"/>
                <w:szCs w:val="20"/>
              </w:rPr>
              <w:t>B1.1.</w:t>
            </w:r>
          </w:p>
        </w:tc>
      </w:tr>
      <w:tr w:rsidR="00303F50" w:rsidRPr="00E0111B" w14:paraId="3709109C" w14:textId="77777777">
        <w:tc>
          <w:tcPr>
            <w:tcW w:w="1941" w:type="dxa"/>
            <w:shd w:val="clear" w:color="auto" w:fill="DBE5F1"/>
            <w:vAlign w:val="center"/>
          </w:tcPr>
          <w:p w14:paraId="185AE6E5" w14:textId="77777777" w:rsidR="00303F50" w:rsidRPr="00E0111B" w:rsidRDefault="00303F50">
            <w:pPr>
              <w:autoSpaceDE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258AA31" w14:textId="77777777" w:rsidR="00370439" w:rsidRPr="00E0111B" w:rsidRDefault="00370439">
            <w:pPr>
              <w:autoSpaceDE/>
              <w:rPr>
                <w:rFonts w:ascii="Arial Narrow" w:hAnsi="Arial Narrow" w:cs="Arial"/>
                <w:sz w:val="20"/>
                <w:szCs w:val="20"/>
              </w:rPr>
            </w:pPr>
          </w:p>
          <w:p w14:paraId="4E86132F" w14:textId="09231444" w:rsidR="00303F50" w:rsidRPr="00E0111B" w:rsidRDefault="00370439">
            <w:pPr>
              <w:autoSpaceDE/>
              <w:rPr>
                <w:rFonts w:ascii="Arial Narrow" w:hAnsi="Arial Narrow" w:cs="Arial"/>
                <w:sz w:val="22"/>
                <w:szCs w:val="16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Praktyczna nauka języka niemieckiego </w:t>
            </w:r>
            <w:r w:rsidR="00F045B5">
              <w:rPr>
                <w:rFonts w:ascii="Arial Narrow" w:hAnsi="Arial Narrow" w:cs="Arial"/>
                <w:sz w:val="20"/>
                <w:szCs w:val="20"/>
              </w:rPr>
              <w:t>IV</w:t>
            </w:r>
          </w:p>
          <w:p w14:paraId="089AD5CF" w14:textId="77777777" w:rsidR="00303F50" w:rsidRPr="00E0111B" w:rsidRDefault="00303F50">
            <w:pPr>
              <w:autoSpaceDE/>
              <w:rPr>
                <w:rFonts w:ascii="Arial Narrow" w:hAnsi="Arial Narrow" w:cs="Arial"/>
                <w:sz w:val="22"/>
                <w:szCs w:val="16"/>
              </w:rPr>
            </w:pPr>
          </w:p>
        </w:tc>
      </w:tr>
    </w:tbl>
    <w:p w14:paraId="27E4267D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  <w:bookmarkStart w:id="0" w:name="_Hlk19353802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E0111B" w14:paraId="631CD07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6A54773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DB2EFE7" w14:textId="77777777" w:rsidR="00303F50" w:rsidRPr="00E0111B" w:rsidRDefault="00303F50" w:rsidP="009468D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Efekt </w:t>
            </w:r>
            <w:r w:rsidR="007E1902" w:rsidRPr="00E0111B">
              <w:rPr>
                <w:rFonts w:ascii="Arial Narrow" w:hAnsi="Arial Narrow" w:cs="Arial"/>
                <w:sz w:val="20"/>
                <w:szCs w:val="20"/>
              </w:rPr>
              <w:t>uczenia się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4AA44C4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E0111B" w14:paraId="09FBCA86" w14:textId="77777777">
        <w:trPr>
          <w:cantSplit/>
          <w:trHeight w:val="1838"/>
        </w:trPr>
        <w:tc>
          <w:tcPr>
            <w:tcW w:w="1979" w:type="dxa"/>
            <w:vMerge/>
          </w:tcPr>
          <w:p w14:paraId="637761F0" w14:textId="77777777" w:rsidR="00303F50" w:rsidRPr="00E0111B" w:rsidRDefault="00303F5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BF24862" w14:textId="11BC94DD" w:rsidR="000D7D63" w:rsidRDefault="000D7D63" w:rsidP="00FC074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75F5312A" w14:textId="0AA7953D" w:rsidR="00FC0745" w:rsidRPr="00E0111B" w:rsidRDefault="00DD2F88" w:rsidP="00FC0745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W01: wykazuje świadomość kompleksowej natury</w:t>
            </w:r>
            <w:r w:rsidR="00FC0745" w:rsidRPr="00E0111B">
              <w:rPr>
                <w:rFonts w:ascii="Arial Narrow" w:hAnsi="Arial Narrow" w:cs="Arial"/>
                <w:sz w:val="20"/>
                <w:szCs w:val="20"/>
              </w:rPr>
              <w:t xml:space="preserve"> zjawisk kulturowych i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język</w:t>
            </w:r>
            <w:r w:rsidR="00FC0745" w:rsidRPr="00E0111B">
              <w:rPr>
                <w:rFonts w:ascii="Arial Narrow" w:hAnsi="Arial Narrow" w:cs="Arial"/>
                <w:sz w:val="20"/>
                <w:szCs w:val="20"/>
              </w:rPr>
              <w:t>owych</w:t>
            </w:r>
            <w:r w:rsidR="000D7D63">
              <w:rPr>
                <w:rFonts w:ascii="Arial Narrow" w:hAnsi="Arial Narrow" w:cs="Arial"/>
                <w:sz w:val="20"/>
                <w:szCs w:val="20"/>
              </w:rPr>
              <w:t>;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A6C178F" w14:textId="5A150C6A" w:rsidR="00303F50" w:rsidRPr="00E0111B" w:rsidRDefault="00DD2F88" w:rsidP="00FC0745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W02: zna i rozumie podstawowe metody analizy i interpretacji różnych wytworów kultury</w:t>
            </w:r>
            <w:r w:rsidR="000D7D63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14:paraId="75164EFD" w14:textId="77777777" w:rsidR="000D7D63" w:rsidRDefault="000D7D63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FD0BA2A" w14:textId="748A34BE" w:rsidR="00370439" w:rsidRPr="00E0111B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K1_W0</w:t>
            </w:r>
            <w:r w:rsidR="0051522C" w:rsidRPr="00E0111B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    </w:t>
            </w:r>
          </w:p>
          <w:p w14:paraId="0582C8B5" w14:textId="77777777" w:rsidR="00370439" w:rsidRPr="00E0111B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DF3B88C" w14:textId="77777777" w:rsidR="00303F50" w:rsidRPr="00E0111B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K1_W0</w:t>
            </w:r>
            <w:r w:rsidR="00FC0745" w:rsidRPr="00E0111B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</w:tbl>
    <w:p w14:paraId="1B952D4E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p w14:paraId="44F7CCC5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0111B" w14:paraId="216615D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778DAF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8376E7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Efekt </w:t>
            </w:r>
            <w:r w:rsidR="007E1902" w:rsidRPr="00E0111B">
              <w:rPr>
                <w:rFonts w:ascii="Arial Narrow" w:hAnsi="Arial Narrow" w:cs="Arial"/>
                <w:sz w:val="20"/>
                <w:szCs w:val="20"/>
              </w:rPr>
              <w:t>uczenia s</w:t>
            </w:r>
            <w:r w:rsidR="00F44B4D" w:rsidRPr="00E0111B">
              <w:rPr>
                <w:rFonts w:ascii="Arial Narrow" w:hAnsi="Arial Narrow" w:cs="Arial"/>
                <w:sz w:val="20"/>
                <w:szCs w:val="20"/>
              </w:rPr>
              <w:t>ię</w:t>
            </w:r>
            <w:r w:rsidR="009468DB"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752700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E0111B" w14:paraId="08CF6687" w14:textId="77777777">
        <w:trPr>
          <w:cantSplit/>
          <w:trHeight w:val="2116"/>
        </w:trPr>
        <w:tc>
          <w:tcPr>
            <w:tcW w:w="1985" w:type="dxa"/>
            <w:vMerge/>
          </w:tcPr>
          <w:p w14:paraId="6461006B" w14:textId="77777777" w:rsidR="00303F50" w:rsidRPr="00E0111B" w:rsidRDefault="00303F5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95B502D" w14:textId="10A05F67" w:rsidR="000D7D63" w:rsidRDefault="000D7D63" w:rsidP="000D7D6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Student:</w:t>
            </w:r>
          </w:p>
          <w:p w14:paraId="7859F9DC" w14:textId="7378ABF6" w:rsidR="00370439" w:rsidRPr="000D7D63" w:rsidRDefault="00370439" w:rsidP="000D7D6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D7D63">
              <w:rPr>
                <w:rFonts w:ascii="Arial Narrow" w:hAnsi="Arial Narrow"/>
                <w:sz w:val="20"/>
                <w:szCs w:val="20"/>
              </w:rPr>
              <w:t>U01</w:t>
            </w:r>
            <w:r w:rsidRPr="000D7D63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r w:rsidR="002B3645" w:rsidRPr="000D7D63">
              <w:rPr>
                <w:rFonts w:ascii="Arial Narrow" w:hAnsi="Arial Narrow"/>
                <w:sz w:val="20"/>
                <w:szCs w:val="20"/>
              </w:rPr>
              <w:t xml:space="preserve">kierując się wskazówkami opiekuna naukowego </w:t>
            </w:r>
            <w:r w:rsidRPr="000D7D63">
              <w:rPr>
                <w:rFonts w:ascii="Arial Narrow" w:hAnsi="Arial Narrow"/>
                <w:sz w:val="20"/>
                <w:szCs w:val="20"/>
              </w:rPr>
              <w:t xml:space="preserve">potrafi wyszukiwać, analizować, oceniać, selekcjonować i użytkować informację zakresu filologii z wykorzystaniem różnych źródeł </w:t>
            </w:r>
            <w:r w:rsidR="000D7D63" w:rsidRPr="000D7D63">
              <w:rPr>
                <w:rFonts w:ascii="Arial Narrow" w:hAnsi="Arial Narrow"/>
                <w:sz w:val="20"/>
                <w:szCs w:val="20"/>
              </w:rPr>
              <w:br/>
            </w:r>
            <w:r w:rsidRPr="000D7D63">
              <w:rPr>
                <w:rFonts w:ascii="Arial Narrow" w:hAnsi="Arial Narrow"/>
                <w:sz w:val="20"/>
                <w:szCs w:val="20"/>
              </w:rPr>
              <w:t>i sposobów</w:t>
            </w:r>
            <w:r w:rsidR="000D7D63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ED369D4" w14:textId="7769E963" w:rsidR="00FC0745" w:rsidRPr="000D7D63" w:rsidRDefault="00370439" w:rsidP="000D7D63">
            <w:pPr>
              <w:jc w:val="both"/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</w:pPr>
            <w:r w:rsidRPr="000D7D63">
              <w:rPr>
                <w:rFonts w:ascii="Arial Narrow" w:hAnsi="Arial Narrow"/>
                <w:sz w:val="20"/>
                <w:szCs w:val="20"/>
              </w:rPr>
              <w:t xml:space="preserve">U02: 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przygotow</w:t>
            </w:r>
            <w:r w:rsidR="002B36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uje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i zredag</w:t>
            </w:r>
            <w:r w:rsidR="002B36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uje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prac</w:t>
            </w:r>
            <w:r w:rsidR="002B36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e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pisemn</w:t>
            </w:r>
            <w:r w:rsidR="002B36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e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w języku </w:t>
            </w:r>
            <w:r w:rsidR="00FC07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niemieckim</w:t>
            </w:r>
            <w:r w:rsid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;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</w:t>
            </w:r>
          </w:p>
          <w:p w14:paraId="7F8FBC0F" w14:textId="1F3DDA23" w:rsidR="00303F50" w:rsidRPr="00E0111B" w:rsidRDefault="00370439" w:rsidP="000D7D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D7D63">
              <w:rPr>
                <w:rFonts w:ascii="Arial Narrow" w:hAnsi="Arial Narrow"/>
                <w:sz w:val="20"/>
                <w:szCs w:val="20"/>
              </w:rPr>
              <w:t xml:space="preserve">U03: 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przygotow</w:t>
            </w:r>
            <w:r w:rsidR="002B36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uje wystąpienia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ustn</w:t>
            </w:r>
            <w:r w:rsidR="002B36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e i prezentacje</w:t>
            </w:r>
            <w:r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 xml:space="preserve"> w języku </w:t>
            </w:r>
            <w:r w:rsidR="00FC0745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niemieckim</w:t>
            </w:r>
            <w:r w:rsidR="000D7D63" w:rsidRPr="000D7D63">
              <w:rPr>
                <w:rFonts w:ascii="Arial Narrow" w:eastAsia="MyriadPro-Semibold" w:hAnsi="Arial Narrow"/>
                <w:bCs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E759B87" w14:textId="77777777" w:rsidR="000D7D63" w:rsidRDefault="000D7D63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C17FE58" w14:textId="20DC3FB2" w:rsidR="00370439" w:rsidRPr="00E0111B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K1_U0</w:t>
            </w:r>
            <w:r w:rsidR="00FC0745" w:rsidRPr="00E0111B">
              <w:rPr>
                <w:rFonts w:ascii="Arial Narrow" w:hAnsi="Arial Narrow" w:cs="Arial"/>
                <w:sz w:val="20"/>
                <w:szCs w:val="20"/>
              </w:rPr>
              <w:t>2</w:t>
            </w:r>
          </w:p>
          <w:p w14:paraId="7F855187" w14:textId="77777777" w:rsidR="00370439" w:rsidRPr="00E0111B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895A6E6" w14:textId="77777777" w:rsidR="00370439" w:rsidRPr="00E0111B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C0AA171" w14:textId="77777777" w:rsidR="000D7D63" w:rsidRDefault="000D7D63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0308CF6" w14:textId="352B5FE5" w:rsidR="00370439" w:rsidRPr="00E0111B" w:rsidRDefault="002B3645" w:rsidP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K1_U0</w:t>
            </w:r>
            <w:r w:rsidR="00FC0745" w:rsidRPr="00E0111B">
              <w:rPr>
                <w:rFonts w:ascii="Arial Narrow" w:hAnsi="Arial Narrow" w:cs="Arial"/>
                <w:sz w:val="20"/>
                <w:szCs w:val="20"/>
              </w:rPr>
              <w:t>7</w:t>
            </w:r>
          </w:p>
          <w:p w14:paraId="70B91E61" w14:textId="04AB64F9" w:rsidR="00303F50" w:rsidRPr="00E0111B" w:rsidRDefault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K1_U0</w:t>
            </w:r>
            <w:r w:rsidR="00FC0745" w:rsidRPr="00E0111B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</w:tbl>
    <w:p w14:paraId="7D8D409B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0111B" w14:paraId="3BF6D1C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F468AE" w14:textId="77777777" w:rsidR="00303F50" w:rsidRPr="008F28F3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F28F3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160A41D" w14:textId="77777777" w:rsidR="00303F50" w:rsidRPr="008F28F3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F28F3">
              <w:rPr>
                <w:rFonts w:ascii="Arial Narrow" w:hAnsi="Arial Narrow" w:cs="Arial"/>
                <w:sz w:val="20"/>
                <w:szCs w:val="20"/>
              </w:rPr>
              <w:t xml:space="preserve">Efekt </w:t>
            </w:r>
            <w:r w:rsidR="00F44B4D" w:rsidRPr="008F28F3">
              <w:rPr>
                <w:rFonts w:ascii="Arial Narrow" w:hAnsi="Arial Narrow" w:cs="Arial"/>
                <w:sz w:val="20"/>
                <w:szCs w:val="20"/>
              </w:rPr>
              <w:t>uczenia się</w:t>
            </w:r>
            <w:r w:rsidR="009468DB" w:rsidRPr="008F28F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8F28F3">
              <w:rPr>
                <w:rFonts w:ascii="Arial Narrow" w:hAnsi="Arial Narrow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384E2A0" w14:textId="77777777" w:rsidR="00303F50" w:rsidRPr="008F28F3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F28F3">
              <w:rPr>
                <w:rFonts w:ascii="Arial Narrow" w:hAnsi="Arial Narrow" w:cs="Arial"/>
                <w:sz w:val="20"/>
                <w:szCs w:val="20"/>
              </w:rPr>
              <w:t>Odniesienie do efektów kierunkowych</w:t>
            </w:r>
          </w:p>
        </w:tc>
      </w:tr>
      <w:bookmarkEnd w:id="0"/>
      <w:tr w:rsidR="00370439" w:rsidRPr="00E0111B" w14:paraId="441AF095" w14:textId="77777777">
        <w:trPr>
          <w:cantSplit/>
          <w:trHeight w:val="1984"/>
        </w:trPr>
        <w:tc>
          <w:tcPr>
            <w:tcW w:w="1985" w:type="dxa"/>
            <w:vMerge/>
          </w:tcPr>
          <w:p w14:paraId="06DB1F08" w14:textId="77777777" w:rsidR="00370439" w:rsidRPr="008F28F3" w:rsidRDefault="00370439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A254BB" w14:textId="77777777" w:rsidR="008F28F3" w:rsidRDefault="008F28F3" w:rsidP="008F28F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Student:</w:t>
            </w:r>
          </w:p>
          <w:p w14:paraId="1F4237EC" w14:textId="14A3EEF4" w:rsidR="00370439" w:rsidRPr="008F28F3" w:rsidRDefault="00370439" w:rsidP="00743806">
            <w:pPr>
              <w:autoSpaceDN w:val="0"/>
              <w:adjustRightInd w:val="0"/>
              <w:jc w:val="both"/>
              <w:rPr>
                <w:rFonts w:ascii="Arial Narrow" w:eastAsia="MyriadPro-Regular" w:hAnsi="Arial Narrow"/>
                <w:color w:val="1A171B"/>
                <w:sz w:val="20"/>
                <w:szCs w:val="20"/>
              </w:rPr>
            </w:pPr>
            <w:r w:rsidRPr="008F28F3">
              <w:rPr>
                <w:rFonts w:ascii="Arial Narrow" w:eastAsia="MyriadPro-Regular" w:hAnsi="Arial Narrow"/>
                <w:smallCaps/>
                <w:color w:val="1A171B"/>
                <w:sz w:val="20"/>
                <w:szCs w:val="20"/>
              </w:rPr>
              <w:t>K0</w:t>
            </w:r>
            <w:r w:rsidR="00743806" w:rsidRPr="008F28F3">
              <w:rPr>
                <w:rFonts w:ascii="Arial Narrow" w:eastAsia="MyriadPro-Regular" w:hAnsi="Arial Narrow"/>
                <w:smallCaps/>
                <w:color w:val="1A171B"/>
                <w:sz w:val="20"/>
                <w:szCs w:val="20"/>
              </w:rPr>
              <w:t>1</w:t>
            </w:r>
            <w:r w:rsidRPr="008F28F3">
              <w:rPr>
                <w:rFonts w:ascii="Arial Narrow" w:eastAsia="MyriadPro-Regular" w:hAnsi="Arial Narrow"/>
                <w:color w:val="1A171B"/>
                <w:sz w:val="20"/>
                <w:szCs w:val="20"/>
              </w:rPr>
              <w:t xml:space="preserve">: </w:t>
            </w:r>
            <w:r w:rsidR="00FC0745" w:rsidRPr="008F28F3">
              <w:rPr>
                <w:rFonts w:ascii="Arial Narrow" w:eastAsia="MyriadPro-Regular" w:hAnsi="Arial Narrow"/>
                <w:color w:val="1A171B"/>
                <w:sz w:val="20"/>
                <w:szCs w:val="20"/>
              </w:rPr>
              <w:t>potrafi pracować w grupie przyjmując w niej różne role</w:t>
            </w:r>
            <w:r w:rsidR="008F28F3">
              <w:rPr>
                <w:rFonts w:ascii="Arial Narrow" w:eastAsia="MyriadPro-Regular" w:hAnsi="Arial Narrow"/>
                <w:color w:val="1A171B"/>
                <w:sz w:val="20"/>
                <w:szCs w:val="20"/>
              </w:rPr>
              <w:t>;</w:t>
            </w:r>
          </w:p>
          <w:p w14:paraId="4A680D2F" w14:textId="421E049E" w:rsidR="00FC0745" w:rsidRPr="008F28F3" w:rsidRDefault="00FC0745" w:rsidP="00FC0745">
            <w:pPr>
              <w:autoSpaceDN w:val="0"/>
              <w:adjustRightInd w:val="0"/>
              <w:jc w:val="both"/>
              <w:rPr>
                <w:rFonts w:ascii="Arial Narrow" w:eastAsia="MyriadPro-Regular" w:hAnsi="Arial Narrow"/>
                <w:color w:val="1A171B"/>
                <w:sz w:val="20"/>
                <w:szCs w:val="20"/>
              </w:rPr>
            </w:pPr>
            <w:r w:rsidRPr="008F28F3">
              <w:rPr>
                <w:rFonts w:ascii="Arial Narrow" w:eastAsia="MyriadPro-Regular" w:hAnsi="Arial Narrow"/>
                <w:color w:val="1A171B"/>
                <w:sz w:val="20"/>
                <w:szCs w:val="20"/>
              </w:rPr>
              <w:t>K02: mając świadomość różnic kulturowych potrafi w szacunku dla nich funkcjonować w środowisku wielokulturowym</w:t>
            </w:r>
            <w:r w:rsidR="008F28F3">
              <w:rPr>
                <w:rFonts w:ascii="Arial Narrow" w:eastAsia="MyriadPro-Regular" w:hAnsi="Arial Narrow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A025FBB" w14:textId="77777777" w:rsidR="008F28F3" w:rsidRDefault="008F28F3" w:rsidP="00370439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4CEA39C" w14:textId="3B0F6E2C" w:rsidR="00370439" w:rsidRPr="008F28F3" w:rsidRDefault="00743806" w:rsidP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F28F3">
              <w:rPr>
                <w:rFonts w:ascii="Arial Narrow" w:hAnsi="Arial Narrow" w:cs="Arial"/>
                <w:sz w:val="20"/>
                <w:szCs w:val="20"/>
              </w:rPr>
              <w:t>K1_K0</w:t>
            </w:r>
            <w:r w:rsidR="00FC0745" w:rsidRPr="008F28F3">
              <w:rPr>
                <w:rFonts w:ascii="Arial Narrow" w:hAnsi="Arial Narrow" w:cs="Arial"/>
                <w:sz w:val="20"/>
                <w:szCs w:val="20"/>
              </w:rPr>
              <w:t>4</w:t>
            </w:r>
          </w:p>
          <w:p w14:paraId="5721BB4A" w14:textId="77777777" w:rsidR="006819C8" w:rsidRPr="008F28F3" w:rsidRDefault="006819C8" w:rsidP="0037043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F28F3">
              <w:rPr>
                <w:rFonts w:ascii="Arial Narrow" w:hAnsi="Arial Narrow" w:cs="Arial"/>
                <w:sz w:val="20"/>
                <w:szCs w:val="20"/>
              </w:rPr>
              <w:t>K1_K05</w:t>
            </w:r>
          </w:p>
        </w:tc>
      </w:tr>
    </w:tbl>
    <w:p w14:paraId="21099FD7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E0111B" w14:paraId="5127BD39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45ADC3" w14:textId="77777777" w:rsidR="00303F50" w:rsidRPr="00E0111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Organizacja</w:t>
            </w:r>
          </w:p>
        </w:tc>
      </w:tr>
      <w:tr w:rsidR="00303F50" w:rsidRPr="00E0111B" w14:paraId="45454CFD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C931410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1759A48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Wykład</w:t>
            </w:r>
          </w:p>
          <w:p w14:paraId="07AC885D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F800DA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Ćwiczenia w grupach</w:t>
            </w:r>
          </w:p>
        </w:tc>
      </w:tr>
      <w:tr w:rsidR="00303F50" w:rsidRPr="00E0111B" w14:paraId="3F34374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EA75CAE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59B4B30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A05151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E5C8B4F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F592B58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AE09A0D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65829859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E1B6DF0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5587B2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543AD01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50C414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57ED609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E5D589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53DCED2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3F50" w:rsidRPr="00E0111B" w14:paraId="674D269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138F189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096F9B3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61535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8492E" w14:textId="2CB11E7B" w:rsidR="00303F50" w:rsidRPr="00E0111B" w:rsidRDefault="00D46A1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50+</w:t>
            </w:r>
            <w:r w:rsidR="001D7C4E">
              <w:rPr>
                <w:rFonts w:ascii="Arial Narrow" w:hAnsi="Arial Narrow" w:cs="Arial"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763C22A7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A62AA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819A8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7D0C49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3F50" w:rsidRPr="00E0111B" w14:paraId="4018152D" w14:textId="77777777">
        <w:trPr>
          <w:trHeight w:val="462"/>
        </w:trPr>
        <w:tc>
          <w:tcPr>
            <w:tcW w:w="1611" w:type="dxa"/>
            <w:vAlign w:val="center"/>
          </w:tcPr>
          <w:p w14:paraId="15CE08B5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C30D4C8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5FCC02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229EA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FAED0E5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90C7B2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49BDB8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0035AD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C44611A" w14:textId="77777777" w:rsidR="00D46A10" w:rsidRPr="00E0111B" w:rsidRDefault="00D46A10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445F469C" w14:textId="77777777" w:rsidR="00303F50" w:rsidRPr="00E0111B" w:rsidRDefault="00303F50">
      <w:pPr>
        <w:rPr>
          <w:rFonts w:ascii="Arial Narrow" w:hAnsi="Arial Narrow" w:cs="Arial"/>
          <w:sz w:val="22"/>
          <w:szCs w:val="14"/>
        </w:rPr>
      </w:pPr>
      <w:r w:rsidRPr="00E0111B">
        <w:rPr>
          <w:rFonts w:ascii="Arial Narrow" w:hAnsi="Arial Narrow" w:cs="Arial"/>
          <w:sz w:val="22"/>
          <w:szCs w:val="14"/>
        </w:rPr>
        <w:t>Opis metod prowadzenia zajęć</w:t>
      </w:r>
    </w:p>
    <w:p w14:paraId="1624B3AE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0111B" w14:paraId="6BE16779" w14:textId="77777777">
        <w:trPr>
          <w:trHeight w:val="1920"/>
        </w:trPr>
        <w:tc>
          <w:tcPr>
            <w:tcW w:w="9622" w:type="dxa"/>
          </w:tcPr>
          <w:p w14:paraId="190DC7FF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Metoda eksponująca: plik </w:t>
            </w:r>
            <w:r w:rsidR="00F73C86"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>audio/ video,</w:t>
            </w:r>
            <w:r w:rsidR="003B2C87"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materiał tekstowy</w:t>
            </w:r>
          </w:p>
          <w:p w14:paraId="40BE3470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14:paraId="5BEE8C5F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>Metoda problemowa: dyskusja dydaktyczna, burza mózgów, metaplan</w:t>
            </w:r>
          </w:p>
          <w:p w14:paraId="698BF0A0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389B1B58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Metoda praktyczna: metoda aktywizująca, ćwiczenia przedmiotowe, ćwiczenia produkcyjne, </w:t>
            </w:r>
          </w:p>
          <w:p w14:paraId="3174C40E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679212B1" w14:textId="77777777" w:rsidR="00370439" w:rsidRPr="00E0111B" w:rsidRDefault="00370439" w:rsidP="0037043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>Metoda tekstu przewodniego</w:t>
            </w:r>
          </w:p>
          <w:p w14:paraId="69E406AF" w14:textId="77777777" w:rsidR="00303F50" w:rsidRPr="00E0111B" w:rsidRDefault="00370439" w:rsidP="00370439">
            <w:pPr>
              <w:pStyle w:val="Zawartotabeli"/>
              <w:rPr>
                <w:rFonts w:ascii="Arial Narrow" w:hAnsi="Arial Narrow" w:cs="Arial"/>
                <w:sz w:val="22"/>
                <w:szCs w:val="16"/>
              </w:rPr>
            </w:pPr>
            <w:r w:rsidRPr="00E0111B">
              <w:rPr>
                <w:rFonts w:ascii="Arial Narrow" w:hAnsi="Arial Narrow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14:paraId="414B8F7B" w14:textId="77777777" w:rsidR="00303F50" w:rsidRDefault="00303F50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4C82EB07" w14:textId="77777777" w:rsidR="00FC0E73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0E2E16EF" w14:textId="77777777" w:rsidR="00FC0E73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40E8DF37" w14:textId="77777777" w:rsidR="00FC0E73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575DC019" w14:textId="77777777" w:rsidR="00FC0E73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7895CB36" w14:textId="77777777" w:rsidR="00FC0E73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4A42A47D" w14:textId="77777777" w:rsidR="00FC0E73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01F1FAFD" w14:textId="77777777" w:rsidR="00FC0E73" w:rsidRPr="00E0111B" w:rsidRDefault="00FC0E73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0ACC4BB6" w14:textId="77777777" w:rsidR="00303F50" w:rsidRPr="00E0111B" w:rsidRDefault="00303F50">
      <w:pPr>
        <w:pStyle w:val="Zawartotabeli"/>
        <w:rPr>
          <w:rFonts w:ascii="Arial Narrow" w:hAnsi="Arial Narrow" w:cs="Arial"/>
          <w:sz w:val="22"/>
          <w:szCs w:val="16"/>
        </w:rPr>
      </w:pPr>
    </w:p>
    <w:p w14:paraId="5A81396A" w14:textId="77777777" w:rsidR="00303F50" w:rsidRPr="00E0111B" w:rsidRDefault="00303F50">
      <w:pPr>
        <w:pStyle w:val="Zawartotabeli"/>
        <w:rPr>
          <w:rFonts w:ascii="Arial Narrow" w:hAnsi="Arial Narrow" w:cs="Arial"/>
          <w:sz w:val="22"/>
          <w:szCs w:val="16"/>
        </w:rPr>
      </w:pPr>
      <w:r w:rsidRPr="00E0111B">
        <w:rPr>
          <w:rFonts w:ascii="Arial Narrow" w:hAnsi="Arial Narrow" w:cs="Arial"/>
          <w:sz w:val="22"/>
          <w:szCs w:val="16"/>
        </w:rPr>
        <w:lastRenderedPageBreak/>
        <w:t>Formy</w:t>
      </w:r>
      <w:r w:rsidR="00F44B4D" w:rsidRPr="00E0111B">
        <w:rPr>
          <w:rFonts w:ascii="Arial Narrow" w:hAnsi="Arial Narrow" w:cs="Arial"/>
          <w:sz w:val="22"/>
          <w:szCs w:val="16"/>
        </w:rPr>
        <w:t xml:space="preserve"> sprawdzania efektów uczenia się</w:t>
      </w:r>
    </w:p>
    <w:p w14:paraId="2A848F78" w14:textId="77777777" w:rsidR="00303F50" w:rsidRPr="00E0111B" w:rsidRDefault="00303F50">
      <w:pPr>
        <w:pStyle w:val="Zawartotabeli"/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459"/>
        <w:gridCol w:w="675"/>
        <w:gridCol w:w="694"/>
        <w:gridCol w:w="567"/>
        <w:gridCol w:w="993"/>
        <w:gridCol w:w="1096"/>
        <w:gridCol w:w="666"/>
        <w:gridCol w:w="666"/>
        <w:gridCol w:w="564"/>
        <w:gridCol w:w="769"/>
        <w:gridCol w:w="666"/>
        <w:gridCol w:w="666"/>
        <w:gridCol w:w="577"/>
      </w:tblGrid>
      <w:tr w:rsidR="00303F50" w:rsidRPr="00E0111B" w14:paraId="3539B081" w14:textId="77777777" w:rsidTr="00B00F12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80C104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787988CC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E – </w:t>
            </w:r>
            <w:r w:rsidRPr="00E0111B">
              <w:rPr>
                <w:rFonts w:ascii="Arial Narrow" w:hAnsi="Arial Narrow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5" w:type="dxa"/>
            <w:shd w:val="clear" w:color="auto" w:fill="DBE5F1"/>
            <w:textDirection w:val="btLr"/>
            <w:vAlign w:val="center"/>
          </w:tcPr>
          <w:p w14:paraId="6981EBD9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3841D9D8" w14:textId="5B386A5E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Ćwiczenia </w:t>
            </w:r>
            <w:r w:rsidR="008C49E0">
              <w:rPr>
                <w:rFonts w:ascii="Arial Narrow" w:hAnsi="Arial Narrow" w:cs="Arial"/>
                <w:sz w:val="20"/>
                <w:szCs w:val="20"/>
              </w:rPr>
              <w:br/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>w szkole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514F1087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Zajęcia terenowe</w:t>
            </w:r>
          </w:p>
        </w:tc>
        <w:tc>
          <w:tcPr>
            <w:tcW w:w="993" w:type="dxa"/>
            <w:shd w:val="clear" w:color="auto" w:fill="DBE5F1"/>
            <w:textDirection w:val="btLr"/>
            <w:vAlign w:val="center"/>
          </w:tcPr>
          <w:p w14:paraId="6139FBCF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Praca laboratoryjna</w:t>
            </w:r>
          </w:p>
        </w:tc>
        <w:tc>
          <w:tcPr>
            <w:tcW w:w="1096" w:type="dxa"/>
            <w:shd w:val="clear" w:color="auto" w:fill="DBE5F1"/>
            <w:textDirection w:val="btLr"/>
            <w:vAlign w:val="center"/>
          </w:tcPr>
          <w:p w14:paraId="087E1C34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Projekt indywidualny</w:t>
            </w:r>
            <w:r w:rsidR="003E2332"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0CAEDC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9D2210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530881E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1E2CB9A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9B194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0E646B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Egzamin pisemny</w:t>
            </w:r>
          </w:p>
        </w:tc>
        <w:tc>
          <w:tcPr>
            <w:tcW w:w="577" w:type="dxa"/>
            <w:shd w:val="clear" w:color="auto" w:fill="DBE5F1"/>
            <w:textDirection w:val="btLr"/>
            <w:vAlign w:val="center"/>
          </w:tcPr>
          <w:p w14:paraId="7C2F14B0" w14:textId="77777777" w:rsidR="00303F50" w:rsidRPr="00E0111B" w:rsidRDefault="00303F50">
            <w:pPr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Inne</w:t>
            </w:r>
            <w:r w:rsidR="00A45CDD" w:rsidRPr="00E0111B">
              <w:rPr>
                <w:rFonts w:ascii="Arial Narrow" w:hAnsi="Arial Narrow" w:cs="Arial"/>
                <w:sz w:val="20"/>
                <w:szCs w:val="20"/>
              </w:rPr>
              <w:t>: testy diagnostyczne</w:t>
            </w:r>
          </w:p>
        </w:tc>
      </w:tr>
      <w:tr w:rsidR="00303F50" w:rsidRPr="00E0111B" w14:paraId="545FAA40" w14:textId="77777777" w:rsidTr="00B00F12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135156A" w14:textId="77777777" w:rsidR="00303F50" w:rsidRPr="00E0111B" w:rsidRDefault="00303F50">
            <w:pPr>
              <w:pStyle w:val="Tekstdymka1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W01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6C834119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026541C4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98A79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86205DA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3875D4C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3B1302ED" w14:textId="2A4FEF9D" w:rsidR="00303F50" w:rsidRPr="00E0111B" w:rsidRDefault="00A850DB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6364218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1367134F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745C7A50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1ACD4D3F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511918DE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4ADBD237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77" w:type="dxa"/>
            <w:shd w:val="clear" w:color="auto" w:fill="FFFFFF"/>
            <w:vAlign w:val="center"/>
          </w:tcPr>
          <w:p w14:paraId="6E1C7273" w14:textId="77777777" w:rsidR="00303F50" w:rsidRPr="00E0111B" w:rsidRDefault="00A45CDD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</w:tr>
      <w:tr w:rsidR="00303F50" w:rsidRPr="00E0111B" w14:paraId="62341730" w14:textId="77777777" w:rsidTr="00B00F12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7513387B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W02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7D6AC1B6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03966D3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E8817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EBB8BB2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BEB00DC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418CBF8E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4F9D76F0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66E8B28C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08168B24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63E4953B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533DD844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069E8EC2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77" w:type="dxa"/>
            <w:shd w:val="clear" w:color="auto" w:fill="FFFFFF"/>
            <w:vAlign w:val="center"/>
          </w:tcPr>
          <w:p w14:paraId="0BD76B17" w14:textId="77777777" w:rsidR="00303F50" w:rsidRPr="00E0111B" w:rsidRDefault="00A45CDD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</w:tr>
      <w:tr w:rsidR="00303F50" w:rsidRPr="00E0111B" w14:paraId="7527832C" w14:textId="77777777" w:rsidTr="00B00F12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36A715F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U01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258BF054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048F7D71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FCC1100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2B4E24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05976E4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5332CC0A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5ECA72D9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17A4D928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2A2BA3B5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673417DD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54847391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78526C4C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77" w:type="dxa"/>
            <w:shd w:val="clear" w:color="auto" w:fill="FFFFFF"/>
            <w:vAlign w:val="center"/>
          </w:tcPr>
          <w:p w14:paraId="0D118BA9" w14:textId="77777777" w:rsidR="00303F50" w:rsidRPr="00E0111B" w:rsidRDefault="00A45CDD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</w:tr>
      <w:tr w:rsidR="00303F50" w:rsidRPr="00E0111B" w14:paraId="000D79AF" w14:textId="77777777" w:rsidTr="00B00F12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07E01258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U02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3A2C680D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54A08965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DC3DD41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E0BE03A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8A5F434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51962E47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097A4D43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33F2B34C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00D527AE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0C5FF31D" w14:textId="77777777" w:rsidR="00303F50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57FE5C2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5422277C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77" w:type="dxa"/>
            <w:shd w:val="clear" w:color="auto" w:fill="FFFFFF"/>
            <w:vAlign w:val="center"/>
          </w:tcPr>
          <w:p w14:paraId="3D51A400" w14:textId="77777777" w:rsidR="00303F50" w:rsidRPr="00E0111B" w:rsidRDefault="00A45CDD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</w:tr>
      <w:tr w:rsidR="005C60B3" w:rsidRPr="00E0111B" w14:paraId="4A0886F4" w14:textId="77777777" w:rsidTr="00B00F12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2001CE59" w14:textId="77777777" w:rsidR="005C60B3" w:rsidRPr="00E0111B" w:rsidRDefault="005C60B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U03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0055E06A" w14:textId="77777777" w:rsidR="005C60B3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798EE678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A2C90FD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C32AD4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C4ED6AA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078E14D3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70C186B1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4B591C4D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349F944F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69096879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28F9D8A1" w14:textId="77777777" w:rsidR="005C60B3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13F856D5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 w14:paraId="3927E1A7" w14:textId="77777777" w:rsidR="005C60B3" w:rsidRPr="00E0111B" w:rsidRDefault="005C60B3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303F50" w:rsidRPr="00E0111B" w14:paraId="6D55BDD3" w14:textId="77777777" w:rsidTr="00B00F12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442E1CD3" w14:textId="77777777" w:rsidR="00303F50" w:rsidRPr="00E0111B" w:rsidRDefault="00303F5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K01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3814B0DB" w14:textId="77777777" w:rsidR="00303F50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0CD1921C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EDEF9C3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B209385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BC81B74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66D1E53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1D53520A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207F020E" w14:textId="77777777" w:rsidR="00303F50" w:rsidRPr="00E0111B" w:rsidRDefault="00743806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437EA44F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6C7240A4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7626BA87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46CEBD10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 w14:paraId="0437D792" w14:textId="77777777" w:rsidR="00303F50" w:rsidRPr="00E0111B" w:rsidRDefault="00303F50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167381" w:rsidRPr="00E0111B" w14:paraId="2995F45B" w14:textId="77777777" w:rsidTr="00B00F12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D6033ED" w14:textId="77777777" w:rsidR="00167381" w:rsidRPr="00E0111B" w:rsidRDefault="0016738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K02</w:t>
            </w:r>
          </w:p>
        </w:tc>
        <w:tc>
          <w:tcPr>
            <w:tcW w:w="459" w:type="dxa"/>
            <w:shd w:val="clear" w:color="auto" w:fill="FFFFFF"/>
            <w:vAlign w:val="center"/>
          </w:tcPr>
          <w:p w14:paraId="3EB4D0B5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14:paraId="39B77FC7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FADCED5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9E49D8A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27CA102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96" w:type="dxa"/>
            <w:shd w:val="clear" w:color="auto" w:fill="FFFFFF"/>
            <w:vAlign w:val="center"/>
          </w:tcPr>
          <w:p w14:paraId="72399673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  <w:vAlign w:val="center"/>
          </w:tcPr>
          <w:p w14:paraId="264DB9FB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0EE4A3EF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  <w:r w:rsidRPr="00E0111B">
              <w:rPr>
                <w:rFonts w:ascii="Arial Narrow" w:hAnsi="Arial Narrow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  <w:vAlign w:val="center"/>
          </w:tcPr>
          <w:p w14:paraId="7471C1D1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  <w:vAlign w:val="center"/>
          </w:tcPr>
          <w:p w14:paraId="4B255F65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73C971E4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  <w:vAlign w:val="center"/>
          </w:tcPr>
          <w:p w14:paraId="12232D9E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 w14:paraId="6A99CE8D" w14:textId="77777777" w:rsidR="00167381" w:rsidRPr="00E0111B" w:rsidRDefault="00167381" w:rsidP="00726D9A">
            <w:p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14:paraId="5306606A" w14:textId="77777777" w:rsidR="00303F50" w:rsidRPr="00E0111B" w:rsidRDefault="00303F50">
      <w:pPr>
        <w:pStyle w:val="Zawartotabeli"/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0111B" w14:paraId="6F238A43" w14:textId="77777777">
        <w:tc>
          <w:tcPr>
            <w:tcW w:w="1941" w:type="dxa"/>
            <w:shd w:val="clear" w:color="auto" w:fill="DBE5F1"/>
            <w:vAlign w:val="center"/>
          </w:tcPr>
          <w:p w14:paraId="36ADAB8F" w14:textId="77777777" w:rsidR="00303F50" w:rsidRPr="00E0111B" w:rsidRDefault="00303F50">
            <w:pPr>
              <w:pStyle w:val="Zawartotabeli"/>
              <w:spacing w:before="57"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0956A80" w14:textId="2788F8D0" w:rsidR="00303F50" w:rsidRPr="00E0111B" w:rsidRDefault="00370439" w:rsidP="000C63AB">
            <w:pPr>
              <w:pStyle w:val="Zawartotabeli"/>
              <w:spacing w:before="57" w:after="57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Warunkiem uzyskania zaliczenia</w:t>
            </w:r>
            <w:r w:rsidR="00167381" w:rsidRPr="00E0111B">
              <w:rPr>
                <w:rFonts w:ascii="Arial Narrow" w:hAnsi="Arial Narrow" w:cs="Arial"/>
                <w:sz w:val="20"/>
                <w:szCs w:val="20"/>
              </w:rPr>
              <w:t xml:space="preserve"> z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przedmiotu jest regularne i aktywne uczestnictwo w zajęciach,</w:t>
            </w:r>
            <w:r w:rsidR="001D2722" w:rsidRPr="00E0111B">
              <w:rPr>
                <w:rFonts w:ascii="Arial Narrow" w:hAnsi="Arial Narrow" w:cs="Arial"/>
                <w:sz w:val="20"/>
                <w:szCs w:val="20"/>
              </w:rPr>
              <w:t xml:space="preserve"> udział w dyskusji w czasie zajęć,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61E1A" w:rsidRPr="00E0111B">
              <w:rPr>
                <w:rFonts w:ascii="Arial Narrow" w:hAnsi="Arial Narrow" w:cs="Arial"/>
                <w:sz w:val="20"/>
                <w:szCs w:val="20"/>
              </w:rPr>
              <w:t xml:space="preserve">terminowe 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przygotowanie tematycznych prac pisemnych i </w:t>
            </w:r>
            <w:r w:rsidR="001F6B1D" w:rsidRPr="00E0111B">
              <w:rPr>
                <w:rFonts w:ascii="Arial Narrow" w:hAnsi="Arial Narrow" w:cs="Arial"/>
                <w:sz w:val="20"/>
                <w:szCs w:val="20"/>
              </w:rPr>
              <w:t>prezentacja wypowiedzi us</w:t>
            </w:r>
            <w:r w:rsidR="00743806" w:rsidRPr="00E0111B">
              <w:rPr>
                <w:rFonts w:ascii="Arial Narrow" w:hAnsi="Arial Narrow" w:cs="Arial"/>
                <w:sz w:val="20"/>
                <w:szCs w:val="20"/>
              </w:rPr>
              <w:t>tnych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oraz pozytywny wynik testów diagnostycznych</w:t>
            </w:r>
            <w:r w:rsidR="00DD1400" w:rsidRPr="00E0111B">
              <w:rPr>
                <w:rFonts w:ascii="Arial Narrow" w:hAnsi="Arial Narrow" w:cs="Arial"/>
                <w:sz w:val="20"/>
                <w:szCs w:val="20"/>
              </w:rPr>
              <w:t xml:space="preserve"> (powyżej 60%)</w:t>
            </w:r>
            <w:r w:rsidR="00167381" w:rsidRPr="00E0111B">
              <w:rPr>
                <w:rFonts w:ascii="Arial Narrow" w:hAnsi="Arial Narrow" w:cs="Arial"/>
                <w:sz w:val="20"/>
                <w:szCs w:val="20"/>
              </w:rPr>
              <w:t>. Warunkiem ukończenia kursu jest pozytywny wynik z egzaminu w formie pisemnej i ustnej (każdorazowo min. 60%)</w:t>
            </w:r>
            <w:r w:rsidR="00AA64DA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</w:tbl>
    <w:p w14:paraId="5180FC5E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0111B" w14:paraId="257151F5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C5E76F7" w14:textId="77777777" w:rsidR="00303F50" w:rsidRPr="00E0111B" w:rsidRDefault="00303F50">
            <w:pPr>
              <w:autoSpaceDE/>
              <w:spacing w:after="5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F06D340" w14:textId="77777777" w:rsidR="00303F50" w:rsidRPr="00E0111B" w:rsidRDefault="00303F50">
            <w:pPr>
              <w:pStyle w:val="Zawartotabeli"/>
              <w:spacing w:before="57" w:after="57"/>
              <w:rPr>
                <w:rFonts w:ascii="Arial Narrow" w:hAnsi="Arial Narrow" w:cs="Arial"/>
                <w:sz w:val="22"/>
                <w:szCs w:val="16"/>
              </w:rPr>
            </w:pPr>
          </w:p>
          <w:p w14:paraId="33E2F8D8" w14:textId="039BA302" w:rsidR="00303F50" w:rsidRPr="00E0111B" w:rsidRDefault="00AA64DA">
            <w:pPr>
              <w:pStyle w:val="Zawartotabeli"/>
              <w:spacing w:before="57" w:after="57"/>
              <w:rPr>
                <w:rFonts w:ascii="Arial Narrow" w:hAnsi="Arial Narrow" w:cs="Arial"/>
                <w:sz w:val="22"/>
                <w:szCs w:val="16"/>
              </w:rPr>
            </w:pPr>
            <w:r w:rsidRPr="009F5292">
              <w:rPr>
                <w:sz w:val="18"/>
                <w:szCs w:val="18"/>
              </w:rPr>
              <w:t>–</w:t>
            </w:r>
          </w:p>
        </w:tc>
      </w:tr>
    </w:tbl>
    <w:p w14:paraId="5415077F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p w14:paraId="45CD699B" w14:textId="77777777" w:rsidR="00303F50" w:rsidRPr="00E0111B" w:rsidRDefault="00303F50">
      <w:pPr>
        <w:rPr>
          <w:rFonts w:ascii="Arial Narrow" w:hAnsi="Arial Narrow" w:cs="Arial"/>
          <w:sz w:val="22"/>
          <w:szCs w:val="22"/>
        </w:rPr>
      </w:pPr>
      <w:r w:rsidRPr="00E0111B">
        <w:rPr>
          <w:rFonts w:ascii="Arial Narrow" w:hAnsi="Arial Narrow" w:cs="Arial"/>
          <w:sz w:val="22"/>
          <w:szCs w:val="22"/>
        </w:rPr>
        <w:t>Treści merytoryczne (wykaz tematów)</w:t>
      </w:r>
    </w:p>
    <w:p w14:paraId="74592A4F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0111B" w14:paraId="7D6F3D57" w14:textId="77777777">
        <w:trPr>
          <w:trHeight w:val="1136"/>
        </w:trPr>
        <w:tc>
          <w:tcPr>
            <w:tcW w:w="9622" w:type="dxa"/>
          </w:tcPr>
          <w:p w14:paraId="1BB91216" w14:textId="1A36518B" w:rsidR="00872611" w:rsidRPr="00E0111B" w:rsidRDefault="00F61E1A" w:rsidP="00382B21">
            <w:pPr>
              <w:pStyle w:val="Kolorowalistaakcent11"/>
              <w:ind w:left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</w:t>
            </w:r>
            <w:r w:rsidR="00F73C86" w:rsidRPr="00E0111B">
              <w:rPr>
                <w:rFonts w:ascii="Arial Narrow" w:hAnsi="Arial Narrow" w:cs="Arial"/>
                <w:sz w:val="20"/>
                <w:szCs w:val="20"/>
              </w:rPr>
              <w:t>B1</w:t>
            </w:r>
            <w:r w:rsidR="009F7424">
              <w:rPr>
                <w:rFonts w:ascii="Arial Narrow" w:hAnsi="Arial Narrow" w:cs="Arial"/>
                <w:sz w:val="20"/>
                <w:szCs w:val="20"/>
              </w:rPr>
              <w:t>.2.</w:t>
            </w:r>
            <w:r w:rsidR="00F73C86" w:rsidRPr="00E0111B">
              <w:rPr>
                <w:rFonts w:ascii="Arial Narrow" w:hAnsi="Arial Narrow" w:cs="Arial"/>
                <w:sz w:val="20"/>
                <w:szCs w:val="20"/>
              </w:rPr>
              <w:t>/</w:t>
            </w:r>
            <w:r w:rsidR="00167381" w:rsidRPr="00E0111B">
              <w:rPr>
                <w:rFonts w:ascii="Arial Narrow" w:hAnsi="Arial Narrow" w:cs="Arial"/>
                <w:sz w:val="20"/>
                <w:szCs w:val="20"/>
              </w:rPr>
              <w:t>B2</w:t>
            </w:r>
            <w:r w:rsidR="009F7424">
              <w:rPr>
                <w:rFonts w:ascii="Arial Narrow" w:hAnsi="Arial Narrow" w:cs="Arial"/>
                <w:sz w:val="20"/>
                <w:szCs w:val="20"/>
              </w:rPr>
              <w:t>.1.</w:t>
            </w: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 a także rozwijające wrażliwość i kompetencję kulturową i interkulturową uczącego się.</w:t>
            </w:r>
            <w:r w:rsidR="002849A8" w:rsidRPr="00E011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25F7935C" w14:textId="77777777" w:rsidR="00872611" w:rsidRPr="00E0111B" w:rsidRDefault="00872611" w:rsidP="00382B21">
            <w:pPr>
              <w:pStyle w:val="Kolorowalistaakcent11"/>
              <w:ind w:left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5DD0132" w14:textId="77777777" w:rsidR="00DB16A0" w:rsidRPr="00E0111B" w:rsidRDefault="002849A8" w:rsidP="00382B21">
            <w:pPr>
              <w:pStyle w:val="Kolorowalistaakcent11"/>
              <w:ind w:left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111B">
              <w:rPr>
                <w:rFonts w:ascii="Arial Narrow" w:hAnsi="Arial Narrow" w:cs="Arial"/>
                <w:sz w:val="20"/>
                <w:szCs w:val="20"/>
              </w:rPr>
              <w:t xml:space="preserve">Obszary tematyczne </w:t>
            </w:r>
            <w:r w:rsidR="00382B21" w:rsidRPr="00E0111B">
              <w:rPr>
                <w:rFonts w:ascii="Arial Narrow" w:hAnsi="Arial Narrow" w:cs="Arial"/>
                <w:sz w:val="20"/>
                <w:szCs w:val="20"/>
              </w:rPr>
              <w:t xml:space="preserve">wchodzące w skład kursu: </w:t>
            </w:r>
          </w:p>
          <w:p w14:paraId="7EF3D473" w14:textId="4BD3A553" w:rsidR="00303F50" w:rsidRDefault="009F7424" w:rsidP="00E75FA3">
            <w:pPr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życie codzienne/prywatne; </w:t>
            </w:r>
          </w:p>
          <w:p w14:paraId="04FE06C4" w14:textId="77777777" w:rsidR="009F7424" w:rsidRDefault="009F7424" w:rsidP="00E75FA3">
            <w:pPr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wykształcenie; </w:t>
            </w:r>
          </w:p>
          <w:p w14:paraId="2C683228" w14:textId="77777777" w:rsidR="009F7424" w:rsidRDefault="009F7424" w:rsidP="00E75FA3">
            <w:pPr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życie uniwersyteckie;</w:t>
            </w:r>
          </w:p>
          <w:p w14:paraId="542A642F" w14:textId="77777777" w:rsidR="009F7424" w:rsidRDefault="009F7424" w:rsidP="00E75FA3">
            <w:pPr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życie zawodowe</w:t>
            </w:r>
            <w:r w:rsidR="005B321C">
              <w:rPr>
                <w:rFonts w:ascii="Arial Narrow" w:hAnsi="Arial Narrow" w:cs="Arial"/>
                <w:sz w:val="20"/>
                <w:szCs w:val="20"/>
              </w:rPr>
              <w:t>;</w:t>
            </w:r>
          </w:p>
          <w:p w14:paraId="6DA210E6" w14:textId="09DCBA7A" w:rsidR="005B321C" w:rsidRPr="00A850DB" w:rsidRDefault="005B321C" w:rsidP="00E75FA3">
            <w:pPr>
              <w:numPr>
                <w:ilvl w:val="0"/>
                <w:numId w:val="4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kontakty społeczne. </w:t>
            </w:r>
          </w:p>
        </w:tc>
      </w:tr>
    </w:tbl>
    <w:p w14:paraId="6DB09F77" w14:textId="77777777" w:rsidR="00D32FBE" w:rsidRPr="00E0111B" w:rsidRDefault="00D32FBE">
      <w:pPr>
        <w:rPr>
          <w:rFonts w:ascii="Arial Narrow" w:hAnsi="Arial Narrow" w:cs="Arial"/>
          <w:sz w:val="22"/>
          <w:szCs w:val="22"/>
        </w:rPr>
      </w:pPr>
    </w:p>
    <w:p w14:paraId="2BE28614" w14:textId="77777777" w:rsidR="00303F50" w:rsidRPr="00E0111B" w:rsidRDefault="00303F50">
      <w:pPr>
        <w:rPr>
          <w:rFonts w:ascii="Arial Narrow" w:hAnsi="Arial Narrow" w:cs="Arial"/>
          <w:sz w:val="22"/>
          <w:szCs w:val="22"/>
        </w:rPr>
      </w:pPr>
      <w:r w:rsidRPr="00E0111B">
        <w:rPr>
          <w:rFonts w:ascii="Arial Narrow" w:hAnsi="Arial Narrow" w:cs="Arial"/>
          <w:sz w:val="22"/>
          <w:szCs w:val="22"/>
        </w:rPr>
        <w:t>Wykaz literatury podstawowej</w:t>
      </w:r>
    </w:p>
    <w:p w14:paraId="2C3E6BD5" w14:textId="77777777" w:rsidR="00303F50" w:rsidRPr="00E0111B" w:rsidRDefault="00303F50">
      <w:pPr>
        <w:rPr>
          <w:rFonts w:ascii="Arial Narrow" w:hAnsi="Arial Narrow"/>
          <w:sz w:val="21"/>
          <w:szCs w:val="21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0111B" w14:paraId="739C6ED9" w14:textId="77777777">
        <w:trPr>
          <w:trHeight w:val="1098"/>
        </w:trPr>
        <w:tc>
          <w:tcPr>
            <w:tcW w:w="9622" w:type="dxa"/>
          </w:tcPr>
          <w:p w14:paraId="71BB978D" w14:textId="77777777" w:rsidR="00725679" w:rsidRPr="000F4402" w:rsidRDefault="00725679" w:rsidP="00EC35B0">
            <w:pPr>
              <w:pStyle w:val="Kolorowalistaakcent1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4402">
              <w:rPr>
                <w:rFonts w:ascii="Arial Narrow" w:hAnsi="Arial Narrow"/>
                <w:sz w:val="20"/>
                <w:szCs w:val="20"/>
              </w:rPr>
              <w:t xml:space="preserve">Materiały </w:t>
            </w:r>
            <w:r w:rsidR="009E27CE" w:rsidRPr="000F4402">
              <w:rPr>
                <w:rFonts w:ascii="Arial Narrow" w:hAnsi="Arial Narrow"/>
                <w:sz w:val="20"/>
                <w:szCs w:val="20"/>
              </w:rPr>
              <w:t>przygotowane</w:t>
            </w:r>
            <w:r w:rsidR="002E21CA" w:rsidRPr="000F4402">
              <w:rPr>
                <w:rFonts w:ascii="Arial Narrow" w:hAnsi="Arial Narrow"/>
                <w:sz w:val="20"/>
                <w:szCs w:val="20"/>
              </w:rPr>
              <w:t xml:space="preserve"> prze</w:t>
            </w:r>
            <w:r w:rsidR="009E27CE" w:rsidRPr="000F4402">
              <w:rPr>
                <w:rFonts w:ascii="Arial Narrow" w:hAnsi="Arial Narrow"/>
                <w:sz w:val="20"/>
                <w:szCs w:val="20"/>
              </w:rPr>
              <w:t>z</w:t>
            </w:r>
            <w:r w:rsidR="002E21CA" w:rsidRPr="000F4402">
              <w:rPr>
                <w:rFonts w:ascii="Arial Narrow" w:hAnsi="Arial Narrow"/>
                <w:sz w:val="20"/>
                <w:szCs w:val="20"/>
              </w:rPr>
              <w:t xml:space="preserve"> prowadzącego w oparciu </w:t>
            </w:r>
            <w:r w:rsidR="009E27CE" w:rsidRPr="000F4402">
              <w:rPr>
                <w:rFonts w:ascii="Arial Narrow" w:hAnsi="Arial Narrow"/>
                <w:sz w:val="20"/>
                <w:szCs w:val="20"/>
              </w:rPr>
              <w:t>o</w:t>
            </w:r>
            <w:r w:rsidR="002E21CA" w:rsidRPr="000F4402">
              <w:rPr>
                <w:rFonts w:ascii="Arial Narrow" w:hAnsi="Arial Narrow"/>
                <w:sz w:val="20"/>
                <w:szCs w:val="20"/>
              </w:rPr>
              <w:t xml:space="preserve"> a</w:t>
            </w:r>
            <w:r w:rsidRPr="000F4402">
              <w:rPr>
                <w:rFonts w:ascii="Arial Narrow" w:hAnsi="Arial Narrow"/>
                <w:sz w:val="20"/>
                <w:szCs w:val="20"/>
              </w:rPr>
              <w:t>ktualne teksty prasowe oraz materiały online służące doskonaleniu umiejętności słuchania</w:t>
            </w:r>
            <w:r w:rsidR="00DD1400" w:rsidRPr="000F4402">
              <w:rPr>
                <w:rFonts w:ascii="Arial Narrow" w:hAnsi="Arial Narrow"/>
                <w:sz w:val="20"/>
                <w:szCs w:val="20"/>
              </w:rPr>
              <w:t>, rozumienia tekstu</w:t>
            </w:r>
            <w:r w:rsidRPr="000F4402">
              <w:rPr>
                <w:rFonts w:ascii="Arial Narrow" w:hAnsi="Arial Narrow"/>
                <w:sz w:val="20"/>
                <w:szCs w:val="20"/>
              </w:rPr>
              <w:t xml:space="preserve"> i pisania w j. niemieckim.</w:t>
            </w:r>
          </w:p>
          <w:p w14:paraId="44B1FFDF" w14:textId="21D766AB" w:rsidR="00F73C86" w:rsidRPr="000F4402" w:rsidRDefault="00F73C86" w:rsidP="00EC35B0">
            <w:pPr>
              <w:pStyle w:val="Kolorowalistaakcent1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0F4402">
              <w:rPr>
                <w:rFonts w:ascii="Arial Narrow" w:hAnsi="Arial Narrow"/>
                <w:sz w:val="20"/>
                <w:szCs w:val="20"/>
                <w:lang w:val="de-DE"/>
              </w:rPr>
              <w:t xml:space="preserve">Braun-Podeschwa, </w:t>
            </w:r>
            <w:r w:rsidR="004A3CEB" w:rsidRPr="000F4402">
              <w:rPr>
                <w:rFonts w:ascii="Arial Narrow" w:hAnsi="Arial Narrow"/>
                <w:sz w:val="20"/>
                <w:szCs w:val="20"/>
                <w:lang w:val="de-DE"/>
              </w:rPr>
              <w:t xml:space="preserve">J. </w:t>
            </w:r>
            <w:r w:rsidRPr="000F4402">
              <w:rPr>
                <w:rFonts w:ascii="Arial Narrow" w:hAnsi="Arial Narrow"/>
                <w:sz w:val="20"/>
                <w:szCs w:val="20"/>
                <w:lang w:val="de-DE"/>
              </w:rPr>
              <w:t xml:space="preserve">et.al.: </w:t>
            </w:r>
            <w:r w:rsidRPr="000F440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Menschen B1</w:t>
            </w:r>
            <w:r w:rsidR="007A5FEA" w:rsidRPr="000F4402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.2</w:t>
            </w:r>
            <w:r w:rsidR="007A5FEA" w:rsidRPr="000F4402">
              <w:rPr>
                <w:rFonts w:ascii="Arial Narrow" w:hAnsi="Arial Narrow"/>
                <w:sz w:val="20"/>
                <w:szCs w:val="20"/>
                <w:lang w:val="de-DE"/>
              </w:rPr>
              <w:t>,</w:t>
            </w:r>
            <w:r w:rsidRPr="000F4402">
              <w:rPr>
                <w:rFonts w:ascii="Arial Narrow" w:hAnsi="Arial Narrow"/>
                <w:sz w:val="20"/>
                <w:szCs w:val="20"/>
                <w:lang w:val="de-DE"/>
              </w:rPr>
              <w:t xml:space="preserve"> Kursbuch und Arbeitsbuch</w:t>
            </w:r>
            <w:r w:rsidR="007A5FEA" w:rsidRPr="000F4402">
              <w:rPr>
                <w:rFonts w:ascii="Arial Narrow" w:hAnsi="Arial Narrow"/>
                <w:sz w:val="20"/>
                <w:szCs w:val="20"/>
                <w:lang w:val="de-DE"/>
              </w:rPr>
              <w:t>,</w:t>
            </w:r>
            <w:r w:rsidRPr="000F4402">
              <w:rPr>
                <w:rFonts w:ascii="Arial Narrow" w:hAnsi="Arial Narrow"/>
                <w:sz w:val="20"/>
                <w:szCs w:val="20"/>
                <w:lang w:val="de-DE"/>
              </w:rPr>
              <w:t xml:space="preserve"> München, Hueber Verlag 20</w:t>
            </w:r>
            <w:r w:rsidR="007A5FEA" w:rsidRPr="000F4402">
              <w:rPr>
                <w:rFonts w:ascii="Arial Narrow" w:hAnsi="Arial Narrow"/>
                <w:sz w:val="20"/>
                <w:szCs w:val="20"/>
                <w:lang w:val="de-DE"/>
              </w:rPr>
              <w:t>20</w:t>
            </w:r>
            <w:r w:rsidRPr="000F4402">
              <w:rPr>
                <w:rFonts w:ascii="Arial Narrow" w:hAnsi="Arial Narrow"/>
                <w:sz w:val="20"/>
                <w:szCs w:val="20"/>
                <w:lang w:val="de-DE"/>
              </w:rPr>
              <w:t>.</w:t>
            </w:r>
          </w:p>
          <w:p w14:paraId="7BB1ED64" w14:textId="77777777" w:rsidR="00075B7B" w:rsidRPr="000F4402" w:rsidRDefault="00075B7B" w:rsidP="00EC35B0">
            <w:pPr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Style w:val="Pogrubienie"/>
                <w:rFonts w:ascii="Arial Narrow" w:hAnsi="Arial Narrow"/>
                <w:b w:val="0"/>
                <w:bCs w:val="0"/>
                <w:color w:val="000000"/>
                <w:sz w:val="20"/>
                <w:szCs w:val="20"/>
                <w:lang w:val="de-DE"/>
              </w:rPr>
            </w:pPr>
            <w:r w:rsidRPr="000F4402">
              <w:rPr>
                <w:rStyle w:val="Pogrubienie"/>
                <w:rFonts w:ascii="Arial Narrow" w:hAnsi="Arial Narrow"/>
                <w:b w:val="0"/>
                <w:bCs w:val="0"/>
                <w:color w:val="000000"/>
                <w:sz w:val="20"/>
                <w:szCs w:val="20"/>
                <w:lang w:val="de-DE"/>
              </w:rPr>
              <w:t>Deutsch perfekt. Ein Sprachmagazin der ZEIT GRUPPE. Diverse Ausgaben. Spotlight Verlag: Hamburg.</w:t>
            </w:r>
          </w:p>
          <w:p w14:paraId="73ED1E4B" w14:textId="0AE79CCD" w:rsidR="004A3CEB" w:rsidRPr="000F4402" w:rsidRDefault="00312BD1" w:rsidP="00EC35B0">
            <w:pPr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Style w:val="Pogrubienie"/>
                <w:rFonts w:ascii="Arial Narrow" w:hAnsi="Arial Narrow"/>
                <w:b w:val="0"/>
                <w:bCs w:val="0"/>
                <w:color w:val="000000"/>
                <w:sz w:val="20"/>
                <w:szCs w:val="20"/>
              </w:rPr>
            </w:pPr>
            <w:r w:rsidRPr="000F4402">
              <w:rPr>
                <w:rStyle w:val="Pogrubienie"/>
                <w:rFonts w:ascii="Arial Narrow" w:hAnsi="Arial Narrow"/>
                <w:b w:val="0"/>
                <w:bCs w:val="0"/>
                <w:color w:val="000000"/>
                <w:sz w:val="20"/>
                <w:szCs w:val="20"/>
              </w:rPr>
              <w:t>Tematycznie adekwatne materiały z</w:t>
            </w:r>
            <w:r w:rsidR="00B72071" w:rsidRPr="000F4402">
              <w:rPr>
                <w:rStyle w:val="Pogrubienie"/>
                <w:rFonts w:ascii="Arial Narrow" w:hAnsi="Arial Narrow"/>
                <w:b w:val="0"/>
                <w:bCs w:val="0"/>
                <w:color w:val="000000"/>
                <w:sz w:val="20"/>
                <w:szCs w:val="20"/>
              </w:rPr>
              <w:t xml:space="preserve"> You</w:t>
            </w:r>
            <w:r w:rsidRPr="000F4402">
              <w:rPr>
                <w:rStyle w:val="Pogrubienie"/>
                <w:rFonts w:ascii="Arial Narrow" w:hAnsi="Arial Narrow"/>
                <w:b w:val="0"/>
                <w:bCs w:val="0"/>
                <w:color w:val="000000"/>
                <w:sz w:val="20"/>
                <w:szCs w:val="20"/>
              </w:rPr>
              <w:t>Tube.</w:t>
            </w:r>
          </w:p>
          <w:p w14:paraId="4540F1B3" w14:textId="66244AC3" w:rsidR="00172E58" w:rsidRDefault="00312BD1" w:rsidP="00172E58">
            <w:pPr>
              <w:pStyle w:val="Kolorowalistaakcent1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4402">
              <w:rPr>
                <w:rFonts w:ascii="Arial Narrow" w:hAnsi="Arial Narrow"/>
                <w:sz w:val="20"/>
                <w:szCs w:val="20"/>
              </w:rPr>
              <w:t>Materiały ze stron: https://www.dw.com/de/themen/s-9077</w:t>
            </w:r>
            <w:r w:rsidR="005B321C" w:rsidRPr="000F4402">
              <w:rPr>
                <w:rFonts w:ascii="Arial Narrow" w:hAnsi="Arial Narrow"/>
                <w:sz w:val="20"/>
                <w:szCs w:val="20"/>
              </w:rPr>
              <w:t>;</w:t>
            </w:r>
            <w:r w:rsidRPr="000F4402">
              <w:rPr>
                <w:rFonts w:ascii="Arial Narrow" w:hAnsi="Arial Narrow"/>
                <w:sz w:val="20"/>
                <w:szCs w:val="20"/>
              </w:rPr>
              <w:t xml:space="preserve"> https://learngerman.dw.com/de/langsam-gesprochene-nachrichten/s-60040332</w:t>
            </w:r>
            <w:r w:rsidR="005B321C" w:rsidRPr="000F4402">
              <w:rPr>
                <w:rFonts w:ascii="Arial Narrow" w:hAnsi="Arial Narrow"/>
                <w:sz w:val="20"/>
                <w:szCs w:val="20"/>
              </w:rPr>
              <w:t>;</w:t>
            </w:r>
            <w:r w:rsidRPr="000F4402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172E58" w:rsidRPr="00172E58">
              <w:rPr>
                <w:rFonts w:ascii="Arial Narrow" w:hAnsi="Arial Narrow"/>
                <w:sz w:val="20"/>
                <w:szCs w:val="20"/>
              </w:rPr>
              <w:t>https://www.nachrichtenleicht.de/</w:t>
            </w:r>
            <w:r w:rsidR="00FE746A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28641F1" w14:textId="75D34668" w:rsidR="00303F50" w:rsidRPr="00172E58" w:rsidRDefault="00312BD1" w:rsidP="00172E58">
            <w:pPr>
              <w:pStyle w:val="Kolorowalistaakcent11"/>
              <w:numPr>
                <w:ilvl w:val="0"/>
                <w:numId w:val="7"/>
              </w:numPr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2E58">
              <w:rPr>
                <w:rFonts w:ascii="Arial Narrow" w:hAnsi="Arial Narrow"/>
                <w:sz w:val="20"/>
                <w:szCs w:val="20"/>
              </w:rPr>
              <w:t>Podcasty.</w:t>
            </w:r>
          </w:p>
        </w:tc>
      </w:tr>
    </w:tbl>
    <w:p w14:paraId="5F8D969B" w14:textId="77777777" w:rsidR="008136A0" w:rsidRDefault="008136A0">
      <w:pPr>
        <w:rPr>
          <w:rFonts w:ascii="Arial Narrow" w:hAnsi="Arial Narrow" w:cs="Arial"/>
          <w:sz w:val="22"/>
          <w:szCs w:val="16"/>
        </w:rPr>
      </w:pPr>
    </w:p>
    <w:p w14:paraId="1021BF2C" w14:textId="2371CB36" w:rsidR="00303F50" w:rsidRPr="00E0111B" w:rsidRDefault="00303F50">
      <w:pPr>
        <w:rPr>
          <w:rFonts w:ascii="Arial Narrow" w:hAnsi="Arial Narrow" w:cs="Arial"/>
          <w:sz w:val="22"/>
          <w:szCs w:val="16"/>
        </w:rPr>
      </w:pPr>
      <w:r w:rsidRPr="00E0111B">
        <w:rPr>
          <w:rFonts w:ascii="Arial Narrow" w:hAnsi="Arial Narrow" w:cs="Arial"/>
          <w:sz w:val="22"/>
          <w:szCs w:val="16"/>
        </w:rPr>
        <w:t>Wykaz literatury uzupełniającej</w:t>
      </w:r>
    </w:p>
    <w:p w14:paraId="79AFC443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8"/>
      </w:tblGrid>
      <w:tr w:rsidR="00303F50" w:rsidRPr="00E0111B" w14:paraId="4E6F03F5" w14:textId="77777777" w:rsidTr="00503697">
        <w:trPr>
          <w:trHeight w:val="963"/>
        </w:trPr>
        <w:tc>
          <w:tcPr>
            <w:tcW w:w="9518" w:type="dxa"/>
          </w:tcPr>
          <w:p w14:paraId="66A603C7" w14:textId="5B5B6CC5" w:rsidR="00EC35B0" w:rsidRPr="00172E58" w:rsidRDefault="00EC35B0" w:rsidP="00EC35B0">
            <w:pPr>
              <w:numPr>
                <w:ilvl w:val="0"/>
                <w:numId w:val="23"/>
              </w:numPr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</w:pP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  <w:t xml:space="preserve">Andermann, U., Dreees, M., Grätz, F., </w:t>
            </w:r>
            <w:r w:rsidRPr="00172E58">
              <w:rPr>
                <w:rFonts w:ascii="Arial Narrow" w:eastAsia="SimSun" w:hAnsi="Arial Narrow"/>
                <w:i/>
                <w:kern w:val="3"/>
                <w:sz w:val="20"/>
                <w:szCs w:val="20"/>
                <w:lang w:val="de-DE" w:eastAsia="zh-CN"/>
              </w:rPr>
              <w:t>Wie verfasst man wissenschaftliche Arbeiten?</w:t>
            </w: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  <w:t xml:space="preserve"> Dudenverlag,</w:t>
            </w:r>
            <w:r w:rsidR="00172E58"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  <w:t xml:space="preserve"> </w:t>
            </w: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  <w:t>Mannheim, 2006</w:t>
            </w:r>
            <w:r w:rsidR="00172E58"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  <w:t>.</w:t>
            </w:r>
          </w:p>
          <w:p w14:paraId="09EBDEC9" w14:textId="77777777" w:rsidR="00930BBF" w:rsidRPr="00E179EA" w:rsidRDefault="00340FFE" w:rsidP="00930BBF">
            <w:pPr>
              <w:numPr>
                <w:ilvl w:val="0"/>
                <w:numId w:val="23"/>
              </w:numPr>
              <w:rPr>
                <w:rFonts w:ascii="Arial Narrow" w:eastAsia="SimSun" w:hAnsi="Arial Narrow"/>
                <w:kern w:val="3"/>
                <w:sz w:val="20"/>
                <w:szCs w:val="20"/>
                <w:lang w:val="de-DE" w:eastAsia="zh-CN"/>
              </w:rPr>
            </w:pP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val="it-IT" w:eastAsia="zh-CN"/>
              </w:rPr>
              <w:t xml:space="preserve">Buscha, A., Szita, S.: </w:t>
            </w:r>
            <w:r w:rsidRPr="00172E58">
              <w:rPr>
                <w:rFonts w:ascii="Arial Narrow" w:eastAsia="SimSun" w:hAnsi="Arial Narrow"/>
                <w:i/>
                <w:iCs/>
                <w:kern w:val="3"/>
                <w:sz w:val="20"/>
                <w:szCs w:val="20"/>
                <w:lang w:val="it-IT" w:eastAsia="zh-CN"/>
              </w:rPr>
              <w:t>B Grammatik. Sprachniveau B1, B2</w:t>
            </w: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val="it-IT" w:eastAsia="zh-CN"/>
              </w:rPr>
              <w:t>. Lepizig 2015.</w:t>
            </w:r>
          </w:p>
          <w:p w14:paraId="76DEBF99" w14:textId="61E2B7A2" w:rsidR="00E179EA" w:rsidRPr="00E179EA" w:rsidRDefault="00E179EA" w:rsidP="00930BBF">
            <w:pPr>
              <w:numPr>
                <w:ilvl w:val="0"/>
                <w:numId w:val="23"/>
              </w:numPr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 Narrow" w:eastAsia="SimSun" w:hAnsi="Arial Narrow"/>
                <w:kern w:val="3"/>
                <w:sz w:val="20"/>
                <w:szCs w:val="20"/>
                <w:lang w:val="it-IT" w:eastAsia="zh-CN"/>
              </w:rPr>
              <w:t>Publikacje wydawnictwa Hueber Verlag, poświęcone rozwijaniu poszczególnych sprawności językowych.</w:t>
            </w:r>
          </w:p>
          <w:p w14:paraId="4867BA9D" w14:textId="42D380B1" w:rsidR="0052254D" w:rsidRPr="00172E58" w:rsidRDefault="00930BBF" w:rsidP="00DD6ACE">
            <w:pPr>
              <w:numPr>
                <w:ilvl w:val="0"/>
                <w:numId w:val="23"/>
              </w:numPr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</w:pP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  <w:t>S</w:t>
            </w:r>
            <w:r w:rsidR="00B3799C" w:rsidRPr="00172E58"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  <w:t xml:space="preserve">łowniki </w:t>
            </w:r>
            <w:r w:rsidRPr="00172E58"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  <w:t xml:space="preserve">internetowe </w:t>
            </w:r>
            <w:r w:rsidR="00B3799C" w:rsidRPr="00172E58"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  <w:t>i materiały dydaktyczne online</w:t>
            </w:r>
            <w:r w:rsidR="00E179EA">
              <w:rPr>
                <w:rFonts w:ascii="Arial Narrow" w:eastAsia="SimSun" w:hAnsi="Arial Narrow"/>
                <w:kern w:val="3"/>
                <w:sz w:val="20"/>
                <w:szCs w:val="20"/>
                <w:lang w:eastAsia="zh-CN"/>
              </w:rPr>
              <w:t>.</w:t>
            </w:r>
          </w:p>
        </w:tc>
      </w:tr>
    </w:tbl>
    <w:p w14:paraId="28706FA9" w14:textId="77777777" w:rsidR="00503697" w:rsidRDefault="00503697">
      <w:pPr>
        <w:pStyle w:val="Tekstdymka1"/>
        <w:rPr>
          <w:rFonts w:ascii="Arial Narrow" w:hAnsi="Arial Narrow" w:cs="Arial"/>
          <w:sz w:val="22"/>
        </w:rPr>
      </w:pPr>
      <w:bookmarkStart w:id="1" w:name="_Hlk19354042"/>
    </w:p>
    <w:p w14:paraId="7FE087B3" w14:textId="56E19DD2" w:rsidR="00303F50" w:rsidRPr="00E0111B" w:rsidRDefault="00303F50">
      <w:pPr>
        <w:pStyle w:val="Tekstdymka1"/>
        <w:rPr>
          <w:rFonts w:ascii="Arial Narrow" w:hAnsi="Arial Narrow" w:cs="Arial"/>
          <w:sz w:val="22"/>
        </w:rPr>
      </w:pPr>
      <w:r w:rsidRPr="00E0111B">
        <w:rPr>
          <w:rFonts w:ascii="Arial Narrow" w:hAnsi="Arial Narrow" w:cs="Arial"/>
          <w:sz w:val="22"/>
        </w:rPr>
        <w:lastRenderedPageBreak/>
        <w:t>Bilans godzinowy zgodny z CNPS (Całkowity Nakład Pracy Studenta)</w:t>
      </w:r>
    </w:p>
    <w:p w14:paraId="63C2E50C" w14:textId="77777777" w:rsidR="00303F50" w:rsidRPr="00E0111B" w:rsidRDefault="00303F50">
      <w:pPr>
        <w:rPr>
          <w:rFonts w:ascii="Arial Narrow" w:hAnsi="Arial Narrow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E0111B" w14:paraId="487AA8DA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D9E37D" w14:textId="3BA1875A" w:rsidR="00303F50" w:rsidRPr="00E0111B" w:rsidRDefault="00027707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liczba</w:t>
            </w:r>
            <w:r w:rsidR="00303F50"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godzin w kontakcie </w:t>
            </w:r>
            <w:r w:rsidR="0041177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="00303F50"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FF8FBFE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DE800FB" w14:textId="1B4661B1" w:rsidR="00303F50" w:rsidRPr="00E0111B" w:rsidRDefault="00A850DB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9F5292">
              <w:rPr>
                <w:sz w:val="18"/>
                <w:szCs w:val="18"/>
              </w:rPr>
              <w:t>–</w:t>
            </w:r>
          </w:p>
        </w:tc>
      </w:tr>
      <w:tr w:rsidR="00303F50" w:rsidRPr="00E0111B" w14:paraId="3DC258F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4AC7CDA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3E7FE1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BC958E" w14:textId="560E603B" w:rsidR="00303F50" w:rsidRPr="00E0111B" w:rsidRDefault="00A850DB" w:rsidP="00D22753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50+</w:t>
            </w:r>
            <w:r w:rsidR="001D7C4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E0111B" w14:paraId="3BE39EC1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DC5A57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782AE8C" w14:textId="77777777" w:rsidR="00303F50" w:rsidRPr="00E0111B" w:rsidRDefault="00303F50">
            <w:pPr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6EFCC4" w14:textId="098A0743" w:rsidR="00303F50" w:rsidRPr="00E0111B" w:rsidRDefault="00D22753" w:rsidP="00D22753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A850D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E0111B" w14:paraId="1D61B42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4E2AC1" w14:textId="77777777" w:rsidR="00303F50" w:rsidRPr="00E0111B" w:rsidRDefault="00027707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liczba</w:t>
            </w:r>
            <w:r w:rsidR="00303F50"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FCB0362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A4D9533" w14:textId="6B760C09" w:rsidR="00303F50" w:rsidRPr="00E0111B" w:rsidRDefault="002140AD" w:rsidP="00A850DB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E75FA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+</w:t>
            </w:r>
            <w:r w:rsidR="001D7C4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E0111B" w14:paraId="7AEF45A6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847E6FF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75A765" w14:textId="4E2B99B3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krótkiej pracy pisemnej lub referatu po zapoznaniu się </w:t>
            </w:r>
            <w:r w:rsidR="00E75FA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z niezbędną literaturą przedmiotu</w:t>
            </w:r>
          </w:p>
        </w:tc>
        <w:tc>
          <w:tcPr>
            <w:tcW w:w="1066" w:type="dxa"/>
            <w:vAlign w:val="center"/>
          </w:tcPr>
          <w:p w14:paraId="01A3909B" w14:textId="08C96F4B" w:rsidR="00303F50" w:rsidRPr="00E0111B" w:rsidRDefault="002140AD" w:rsidP="00A850DB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E75FA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+</w:t>
            </w:r>
            <w:r w:rsidR="001D7C4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E0111B" w14:paraId="31BC119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84FEC1D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21EED3" w14:textId="0C83E980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41177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w grupie)</w:t>
            </w:r>
          </w:p>
        </w:tc>
        <w:tc>
          <w:tcPr>
            <w:tcW w:w="1066" w:type="dxa"/>
            <w:vAlign w:val="center"/>
          </w:tcPr>
          <w:p w14:paraId="59D3E9C5" w14:textId="799E6E22" w:rsidR="00303F50" w:rsidRPr="00E0111B" w:rsidRDefault="002140AD" w:rsidP="00A850DB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64643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+</w:t>
            </w:r>
            <w:r w:rsidR="001D7C4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E0111B" w14:paraId="702DD08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FBC4B2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3B59749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Przygotowanie do egzaminu</w:t>
            </w:r>
            <w:r w:rsidR="00027707"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79B551" w14:textId="0BFAD971" w:rsidR="00303F50" w:rsidRPr="00E0111B" w:rsidRDefault="00D22753" w:rsidP="00E75FA3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E75FA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0+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E75FA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E0111B" w14:paraId="58C8CE2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8A668E5" w14:textId="77777777" w:rsidR="00303F50" w:rsidRPr="00E0111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312F189" w14:textId="64E88F9A" w:rsidR="00303F50" w:rsidRPr="00E0111B" w:rsidRDefault="00D22753" w:rsidP="00D22753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120+120</w:t>
            </w:r>
          </w:p>
        </w:tc>
      </w:tr>
      <w:tr w:rsidR="00303F50" w:rsidRPr="00E0111B" w14:paraId="73041CD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A9A0058" w14:textId="77777777" w:rsidR="00303F50" w:rsidRPr="00E0111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Liczba</w:t>
            </w:r>
            <w:r w:rsidR="00303F50" w:rsidRPr="00E0111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10BF6B3" w14:textId="3F8A6009" w:rsidR="00303F50" w:rsidRPr="00E0111B" w:rsidRDefault="00D22753" w:rsidP="00B7097E">
            <w:pPr>
              <w:widowControl/>
              <w:autoSpaceDE/>
              <w:spacing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4+4</w:t>
            </w:r>
          </w:p>
        </w:tc>
      </w:tr>
    </w:tbl>
    <w:p w14:paraId="7FD3995A" w14:textId="77777777" w:rsidR="00303F50" w:rsidRPr="00E0111B" w:rsidRDefault="00303F50">
      <w:pPr>
        <w:pStyle w:val="Tekstdymka1"/>
        <w:rPr>
          <w:rFonts w:ascii="Arial Narrow" w:hAnsi="Arial Narrow" w:cs="Arial"/>
          <w:sz w:val="22"/>
        </w:rPr>
      </w:pPr>
    </w:p>
    <w:bookmarkEnd w:id="1"/>
    <w:p w14:paraId="73AF20E1" w14:textId="77777777" w:rsidR="00663D67" w:rsidRPr="00E0111B" w:rsidRDefault="00663D67" w:rsidP="00663D67">
      <w:pPr>
        <w:pStyle w:val="Nagwek1"/>
        <w:rPr>
          <w:rFonts w:ascii="Arial Narrow" w:hAnsi="Arial Narrow" w:cs="Arial"/>
          <w:b/>
          <w:bCs/>
          <w:sz w:val="20"/>
          <w:szCs w:val="20"/>
        </w:rPr>
      </w:pPr>
    </w:p>
    <w:p w14:paraId="208D5C70" w14:textId="77777777" w:rsidR="00ED75F1" w:rsidRPr="00E0111B" w:rsidRDefault="00ED75F1" w:rsidP="00ED75F1">
      <w:pPr>
        <w:rPr>
          <w:rFonts w:ascii="Arial Narrow" w:hAnsi="Arial Narrow"/>
        </w:rPr>
      </w:pPr>
    </w:p>
    <w:p w14:paraId="6A200289" w14:textId="77777777" w:rsidR="001D2722" w:rsidRPr="00E0111B" w:rsidRDefault="001D2722" w:rsidP="00ED75F1">
      <w:pPr>
        <w:rPr>
          <w:rFonts w:ascii="Arial Narrow" w:hAnsi="Arial Narrow"/>
        </w:rPr>
      </w:pPr>
    </w:p>
    <w:p w14:paraId="690E3768" w14:textId="77777777" w:rsidR="001D2722" w:rsidRPr="00E0111B" w:rsidRDefault="001D2722" w:rsidP="00ED75F1">
      <w:pPr>
        <w:rPr>
          <w:rFonts w:ascii="Arial Narrow" w:hAnsi="Arial Narrow"/>
        </w:rPr>
      </w:pPr>
    </w:p>
    <w:sectPr w:rsidR="001D2722" w:rsidRPr="00E0111B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DA5E0" w14:textId="77777777" w:rsidR="00CE1527" w:rsidRDefault="00CE1527">
      <w:r>
        <w:separator/>
      </w:r>
    </w:p>
  </w:endnote>
  <w:endnote w:type="continuationSeparator" w:id="0">
    <w:p w14:paraId="5EB34E04" w14:textId="77777777" w:rsidR="00CE1527" w:rsidRDefault="00CE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4559" w14:textId="77777777" w:rsidR="00AC5AF3" w:rsidRPr="00C765DE" w:rsidRDefault="00AC5AF3">
    <w:pPr>
      <w:pStyle w:val="Stopka"/>
      <w:jc w:val="right"/>
      <w:rPr>
        <w:rFonts w:ascii="Arial Narrow" w:hAnsi="Arial Narrow"/>
      </w:rPr>
    </w:pPr>
    <w:r w:rsidRPr="00C765DE">
      <w:rPr>
        <w:rFonts w:ascii="Arial Narrow" w:hAnsi="Arial Narrow"/>
      </w:rPr>
      <w:fldChar w:fldCharType="begin"/>
    </w:r>
    <w:r w:rsidRPr="00C765DE">
      <w:rPr>
        <w:rFonts w:ascii="Arial Narrow" w:hAnsi="Arial Narrow"/>
      </w:rPr>
      <w:instrText>PAGE   \* MERGEFORMAT</w:instrText>
    </w:r>
    <w:r w:rsidRPr="00C765DE">
      <w:rPr>
        <w:rFonts w:ascii="Arial Narrow" w:hAnsi="Arial Narrow"/>
      </w:rPr>
      <w:fldChar w:fldCharType="separate"/>
    </w:r>
    <w:r w:rsidR="00F23C72" w:rsidRPr="00C765DE">
      <w:rPr>
        <w:rFonts w:ascii="Arial Narrow" w:hAnsi="Arial Narrow"/>
        <w:noProof/>
      </w:rPr>
      <w:t>6</w:t>
    </w:r>
    <w:r w:rsidRPr="00C765DE">
      <w:rPr>
        <w:rFonts w:ascii="Arial Narrow" w:hAnsi="Arial Narrow"/>
      </w:rPr>
      <w:fldChar w:fldCharType="end"/>
    </w:r>
  </w:p>
  <w:p w14:paraId="07E73975" w14:textId="77777777" w:rsidR="00AC5AF3" w:rsidRDefault="00AC5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D32DB" w14:textId="77777777" w:rsidR="00CE1527" w:rsidRDefault="00CE1527">
      <w:r>
        <w:separator/>
      </w:r>
    </w:p>
  </w:footnote>
  <w:footnote w:type="continuationSeparator" w:id="0">
    <w:p w14:paraId="00C0596B" w14:textId="77777777" w:rsidR="00CE1527" w:rsidRDefault="00CE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52D7" w14:textId="77777777" w:rsidR="00AC5AF3" w:rsidRDefault="00AC5AF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0529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97035EF"/>
    <w:multiLevelType w:val="hybridMultilevel"/>
    <w:tmpl w:val="C34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D7E78"/>
    <w:multiLevelType w:val="hybridMultilevel"/>
    <w:tmpl w:val="6B7A9104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5C61"/>
    <w:multiLevelType w:val="hybridMultilevel"/>
    <w:tmpl w:val="8DB62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3F56E6"/>
    <w:multiLevelType w:val="hybridMultilevel"/>
    <w:tmpl w:val="DF84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0A80B2B"/>
    <w:multiLevelType w:val="hybridMultilevel"/>
    <w:tmpl w:val="2DE40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15309"/>
    <w:multiLevelType w:val="hybridMultilevel"/>
    <w:tmpl w:val="70DC4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3190"/>
    <w:multiLevelType w:val="hybridMultilevel"/>
    <w:tmpl w:val="7C4E32A4"/>
    <w:lvl w:ilvl="0" w:tplc="85CEA738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333431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46FBC"/>
    <w:multiLevelType w:val="hybridMultilevel"/>
    <w:tmpl w:val="8B026030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17F093E6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5" w15:restartNumberingAfterBreak="0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502269D9"/>
    <w:multiLevelType w:val="hybridMultilevel"/>
    <w:tmpl w:val="E6E8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01C57"/>
    <w:multiLevelType w:val="hybridMultilevel"/>
    <w:tmpl w:val="344A44C2"/>
    <w:lvl w:ilvl="0" w:tplc="F9B8D1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2844A9"/>
    <w:multiLevelType w:val="hybridMultilevel"/>
    <w:tmpl w:val="B17A0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F3E7252"/>
    <w:multiLevelType w:val="hybridMultilevel"/>
    <w:tmpl w:val="10C830B2"/>
    <w:lvl w:ilvl="0" w:tplc="F2F8A7DC">
      <w:numFmt w:val="bullet"/>
      <w:lvlText w:val="•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9331808">
    <w:abstractNumId w:val="1"/>
  </w:num>
  <w:num w:numId="2" w16cid:durableId="1517504890">
    <w:abstractNumId w:val="2"/>
  </w:num>
  <w:num w:numId="3" w16cid:durableId="374232526">
    <w:abstractNumId w:val="31"/>
  </w:num>
  <w:num w:numId="4" w16cid:durableId="1975403442">
    <w:abstractNumId w:val="37"/>
  </w:num>
  <w:num w:numId="5" w16cid:durableId="948051008">
    <w:abstractNumId w:val="22"/>
  </w:num>
  <w:num w:numId="6" w16cid:durableId="2095203176">
    <w:abstractNumId w:val="32"/>
  </w:num>
  <w:num w:numId="7" w16cid:durableId="610624898">
    <w:abstractNumId w:val="21"/>
  </w:num>
  <w:num w:numId="8" w16cid:durableId="171839184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68188677">
    <w:abstractNumId w:val="6"/>
  </w:num>
  <w:num w:numId="10" w16cid:durableId="455292104">
    <w:abstractNumId w:val="12"/>
  </w:num>
  <w:num w:numId="11" w16cid:durableId="232160272">
    <w:abstractNumId w:val="0"/>
  </w:num>
  <w:num w:numId="12" w16cid:durableId="922028724">
    <w:abstractNumId w:val="25"/>
  </w:num>
  <w:num w:numId="13" w16cid:durableId="970405618">
    <w:abstractNumId w:val="30"/>
  </w:num>
  <w:num w:numId="14" w16cid:durableId="603390302">
    <w:abstractNumId w:val="19"/>
  </w:num>
  <w:num w:numId="15" w16cid:durableId="360281642">
    <w:abstractNumId w:val="15"/>
  </w:num>
  <w:num w:numId="16" w16cid:durableId="2013293983">
    <w:abstractNumId w:val="16"/>
  </w:num>
  <w:num w:numId="17" w16cid:durableId="1140926586">
    <w:abstractNumId w:val="17"/>
  </w:num>
  <w:num w:numId="18" w16cid:durableId="267782249">
    <w:abstractNumId w:val="24"/>
  </w:num>
  <w:num w:numId="19" w16cid:durableId="1404718050">
    <w:abstractNumId w:val="24"/>
  </w:num>
  <w:num w:numId="20" w16cid:durableId="1749692359">
    <w:abstractNumId w:val="26"/>
  </w:num>
  <w:num w:numId="21" w16cid:durableId="568855460">
    <w:abstractNumId w:val="9"/>
  </w:num>
  <w:num w:numId="22" w16cid:durableId="1156532115">
    <w:abstractNumId w:val="8"/>
  </w:num>
  <w:num w:numId="23" w16cid:durableId="437649886">
    <w:abstractNumId w:val="34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 w16cid:durableId="1615940082">
    <w:abstractNumId w:val="20"/>
  </w:num>
  <w:num w:numId="25" w16cid:durableId="274102204">
    <w:abstractNumId w:val="14"/>
  </w:num>
  <w:num w:numId="26" w16cid:durableId="1112476035">
    <w:abstractNumId w:val="5"/>
  </w:num>
  <w:num w:numId="27" w16cid:durableId="76950269">
    <w:abstractNumId w:val="13"/>
  </w:num>
  <w:num w:numId="28" w16cid:durableId="1887178987">
    <w:abstractNumId w:val="18"/>
  </w:num>
  <w:num w:numId="29" w16cid:durableId="713388564">
    <w:abstractNumId w:val="11"/>
  </w:num>
  <w:num w:numId="30" w16cid:durableId="1123226795">
    <w:abstractNumId w:val="29"/>
  </w:num>
  <w:num w:numId="31" w16cid:durableId="336272021">
    <w:abstractNumId w:val="33"/>
  </w:num>
  <w:num w:numId="32" w16cid:durableId="1807969138">
    <w:abstractNumId w:val="28"/>
  </w:num>
  <w:num w:numId="33" w16cid:durableId="13676373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81896594">
    <w:abstractNumId w:val="34"/>
  </w:num>
  <w:num w:numId="35" w16cid:durableId="448202222">
    <w:abstractNumId w:val="3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Arial" w:hAnsi="Arial" w:cs="Arial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1.%2.%3."/>
        <w:lvlJc w:val="right"/>
        <w:pPr>
          <w:ind w:left="0" w:firstLine="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1.%2.%3.%4.%5.%6."/>
        <w:lvlJc w:val="right"/>
        <w:pPr>
          <w:ind w:left="0" w:firstLine="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%1.%2.%3.%4.%5.%6.%7.%8.%9."/>
        <w:lvlJc w:val="right"/>
        <w:pPr>
          <w:ind w:left="0" w:firstLine="0"/>
        </w:pPr>
      </w:lvl>
    </w:lvlOverride>
  </w:num>
  <w:num w:numId="36" w16cid:durableId="2112822622">
    <w:abstractNumId w:val="3"/>
  </w:num>
  <w:num w:numId="37" w16cid:durableId="1664241809">
    <w:abstractNumId w:val="10"/>
  </w:num>
  <w:num w:numId="38" w16cid:durableId="1700428904">
    <w:abstractNumId w:val="35"/>
  </w:num>
  <w:num w:numId="39" w16cid:durableId="248274671">
    <w:abstractNumId w:val="4"/>
  </w:num>
  <w:num w:numId="40" w16cid:durableId="1548565164">
    <w:abstractNumId w:val="23"/>
  </w:num>
  <w:num w:numId="41" w16cid:durableId="390808275">
    <w:abstractNumId w:val="27"/>
  </w:num>
  <w:num w:numId="42" w16cid:durableId="9145572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44A0"/>
    <w:rsid w:val="00013D46"/>
    <w:rsid w:val="00027707"/>
    <w:rsid w:val="00075B7B"/>
    <w:rsid w:val="00077E66"/>
    <w:rsid w:val="00096F09"/>
    <w:rsid w:val="000A2BA6"/>
    <w:rsid w:val="000A39A4"/>
    <w:rsid w:val="000B2C22"/>
    <w:rsid w:val="000C0C92"/>
    <w:rsid w:val="000C63AB"/>
    <w:rsid w:val="000D7D63"/>
    <w:rsid w:val="000F4402"/>
    <w:rsid w:val="001006B4"/>
    <w:rsid w:val="001132D3"/>
    <w:rsid w:val="001172A8"/>
    <w:rsid w:val="001245EA"/>
    <w:rsid w:val="001416B8"/>
    <w:rsid w:val="0014776D"/>
    <w:rsid w:val="00147B21"/>
    <w:rsid w:val="00167381"/>
    <w:rsid w:val="00172E58"/>
    <w:rsid w:val="00187224"/>
    <w:rsid w:val="001A0438"/>
    <w:rsid w:val="001B458C"/>
    <w:rsid w:val="001C435C"/>
    <w:rsid w:val="001D2722"/>
    <w:rsid w:val="001D7C4E"/>
    <w:rsid w:val="001F5371"/>
    <w:rsid w:val="001F6B1D"/>
    <w:rsid w:val="00211C2F"/>
    <w:rsid w:val="002140AD"/>
    <w:rsid w:val="0024155B"/>
    <w:rsid w:val="00282361"/>
    <w:rsid w:val="002849A8"/>
    <w:rsid w:val="002957BC"/>
    <w:rsid w:val="002A35A8"/>
    <w:rsid w:val="002A560E"/>
    <w:rsid w:val="002B3645"/>
    <w:rsid w:val="002D2290"/>
    <w:rsid w:val="002E21CA"/>
    <w:rsid w:val="002F762A"/>
    <w:rsid w:val="00303389"/>
    <w:rsid w:val="00303F50"/>
    <w:rsid w:val="003071A6"/>
    <w:rsid w:val="00312BD1"/>
    <w:rsid w:val="00340FFE"/>
    <w:rsid w:val="00366893"/>
    <w:rsid w:val="00370439"/>
    <w:rsid w:val="00370F91"/>
    <w:rsid w:val="00382B21"/>
    <w:rsid w:val="0039256E"/>
    <w:rsid w:val="003A51AD"/>
    <w:rsid w:val="003B2C87"/>
    <w:rsid w:val="003C418F"/>
    <w:rsid w:val="003E2332"/>
    <w:rsid w:val="003F4806"/>
    <w:rsid w:val="003F5963"/>
    <w:rsid w:val="00404B45"/>
    <w:rsid w:val="0041177F"/>
    <w:rsid w:val="00427260"/>
    <w:rsid w:val="00434CDD"/>
    <w:rsid w:val="00434F5E"/>
    <w:rsid w:val="0043551D"/>
    <w:rsid w:val="00477344"/>
    <w:rsid w:val="00477CEE"/>
    <w:rsid w:val="004A2ECB"/>
    <w:rsid w:val="004A3CEB"/>
    <w:rsid w:val="004A5B7C"/>
    <w:rsid w:val="004B3B00"/>
    <w:rsid w:val="00503697"/>
    <w:rsid w:val="005048B7"/>
    <w:rsid w:val="0051522C"/>
    <w:rsid w:val="0052254D"/>
    <w:rsid w:val="00527557"/>
    <w:rsid w:val="00546C16"/>
    <w:rsid w:val="00565C19"/>
    <w:rsid w:val="00571D7F"/>
    <w:rsid w:val="00577FE8"/>
    <w:rsid w:val="005848FF"/>
    <w:rsid w:val="005902B5"/>
    <w:rsid w:val="00591400"/>
    <w:rsid w:val="005A6BFF"/>
    <w:rsid w:val="005B321C"/>
    <w:rsid w:val="005C068F"/>
    <w:rsid w:val="005C60B3"/>
    <w:rsid w:val="005F5794"/>
    <w:rsid w:val="005F6FD3"/>
    <w:rsid w:val="00611DA9"/>
    <w:rsid w:val="0061498D"/>
    <w:rsid w:val="00616EFF"/>
    <w:rsid w:val="0062019F"/>
    <w:rsid w:val="0062057B"/>
    <w:rsid w:val="006244C2"/>
    <w:rsid w:val="00625547"/>
    <w:rsid w:val="0064643B"/>
    <w:rsid w:val="00647ACD"/>
    <w:rsid w:val="00656515"/>
    <w:rsid w:val="00660C0D"/>
    <w:rsid w:val="00663D67"/>
    <w:rsid w:val="006723F4"/>
    <w:rsid w:val="0067391C"/>
    <w:rsid w:val="006819C8"/>
    <w:rsid w:val="00692F09"/>
    <w:rsid w:val="006B043F"/>
    <w:rsid w:val="006E46A8"/>
    <w:rsid w:val="006F0ACF"/>
    <w:rsid w:val="00700CD5"/>
    <w:rsid w:val="00706F1F"/>
    <w:rsid w:val="00716872"/>
    <w:rsid w:val="00722774"/>
    <w:rsid w:val="00725679"/>
    <w:rsid w:val="00726CB7"/>
    <w:rsid w:val="00726D9A"/>
    <w:rsid w:val="00743806"/>
    <w:rsid w:val="007442FF"/>
    <w:rsid w:val="007879BA"/>
    <w:rsid w:val="007A36EF"/>
    <w:rsid w:val="007A5FEA"/>
    <w:rsid w:val="007D203C"/>
    <w:rsid w:val="007D758A"/>
    <w:rsid w:val="007E1902"/>
    <w:rsid w:val="007F0FE7"/>
    <w:rsid w:val="007F6B3B"/>
    <w:rsid w:val="008023B1"/>
    <w:rsid w:val="008136A0"/>
    <w:rsid w:val="00827D3B"/>
    <w:rsid w:val="00827F52"/>
    <w:rsid w:val="008358F5"/>
    <w:rsid w:val="00847145"/>
    <w:rsid w:val="00870160"/>
    <w:rsid w:val="00872611"/>
    <w:rsid w:val="00891CBC"/>
    <w:rsid w:val="008A4406"/>
    <w:rsid w:val="008B588B"/>
    <w:rsid w:val="008B703C"/>
    <w:rsid w:val="008C49E0"/>
    <w:rsid w:val="008D3369"/>
    <w:rsid w:val="008F28F3"/>
    <w:rsid w:val="009026FF"/>
    <w:rsid w:val="00904436"/>
    <w:rsid w:val="00907990"/>
    <w:rsid w:val="0092234C"/>
    <w:rsid w:val="00930BBF"/>
    <w:rsid w:val="00931174"/>
    <w:rsid w:val="009468DB"/>
    <w:rsid w:val="00951B1F"/>
    <w:rsid w:val="00955846"/>
    <w:rsid w:val="00966775"/>
    <w:rsid w:val="0097041A"/>
    <w:rsid w:val="00993E10"/>
    <w:rsid w:val="009A5C08"/>
    <w:rsid w:val="009B131F"/>
    <w:rsid w:val="009C769C"/>
    <w:rsid w:val="009D73B0"/>
    <w:rsid w:val="009E1B39"/>
    <w:rsid w:val="009E27CE"/>
    <w:rsid w:val="009F7318"/>
    <w:rsid w:val="009F7424"/>
    <w:rsid w:val="00A0415F"/>
    <w:rsid w:val="00A25E7D"/>
    <w:rsid w:val="00A418EB"/>
    <w:rsid w:val="00A45CDD"/>
    <w:rsid w:val="00A651ED"/>
    <w:rsid w:val="00A67BE4"/>
    <w:rsid w:val="00A850DB"/>
    <w:rsid w:val="00A8544F"/>
    <w:rsid w:val="00A875A1"/>
    <w:rsid w:val="00AA5EFC"/>
    <w:rsid w:val="00AA5FC4"/>
    <w:rsid w:val="00AA64DA"/>
    <w:rsid w:val="00AA6F4D"/>
    <w:rsid w:val="00AC5AF3"/>
    <w:rsid w:val="00AE3F2A"/>
    <w:rsid w:val="00AE42A6"/>
    <w:rsid w:val="00B00F12"/>
    <w:rsid w:val="00B075E1"/>
    <w:rsid w:val="00B16268"/>
    <w:rsid w:val="00B3799C"/>
    <w:rsid w:val="00B7097E"/>
    <w:rsid w:val="00B72071"/>
    <w:rsid w:val="00B760C2"/>
    <w:rsid w:val="00B94AA1"/>
    <w:rsid w:val="00BB4EE3"/>
    <w:rsid w:val="00BB568B"/>
    <w:rsid w:val="00BB56DF"/>
    <w:rsid w:val="00C60B12"/>
    <w:rsid w:val="00C61FBE"/>
    <w:rsid w:val="00C765DE"/>
    <w:rsid w:val="00CB0283"/>
    <w:rsid w:val="00CC3F0A"/>
    <w:rsid w:val="00CE1527"/>
    <w:rsid w:val="00CE272C"/>
    <w:rsid w:val="00D22753"/>
    <w:rsid w:val="00D32FBE"/>
    <w:rsid w:val="00D46A10"/>
    <w:rsid w:val="00D51D78"/>
    <w:rsid w:val="00D5401D"/>
    <w:rsid w:val="00D642EA"/>
    <w:rsid w:val="00D82108"/>
    <w:rsid w:val="00D92683"/>
    <w:rsid w:val="00DA1845"/>
    <w:rsid w:val="00DB16A0"/>
    <w:rsid w:val="00DB3195"/>
    <w:rsid w:val="00DB3679"/>
    <w:rsid w:val="00DB5284"/>
    <w:rsid w:val="00DD1400"/>
    <w:rsid w:val="00DD2F88"/>
    <w:rsid w:val="00DD6ACE"/>
    <w:rsid w:val="00E0111B"/>
    <w:rsid w:val="00E179EA"/>
    <w:rsid w:val="00E27D2A"/>
    <w:rsid w:val="00E51F3A"/>
    <w:rsid w:val="00E53AFE"/>
    <w:rsid w:val="00E74A5C"/>
    <w:rsid w:val="00E75FA3"/>
    <w:rsid w:val="00EB379C"/>
    <w:rsid w:val="00EC35B0"/>
    <w:rsid w:val="00ED75F1"/>
    <w:rsid w:val="00F045B5"/>
    <w:rsid w:val="00F1250A"/>
    <w:rsid w:val="00F14334"/>
    <w:rsid w:val="00F23C72"/>
    <w:rsid w:val="00F26609"/>
    <w:rsid w:val="00F27C17"/>
    <w:rsid w:val="00F3001D"/>
    <w:rsid w:val="00F3174F"/>
    <w:rsid w:val="00F4445A"/>
    <w:rsid w:val="00F44B4D"/>
    <w:rsid w:val="00F56D94"/>
    <w:rsid w:val="00F61E1A"/>
    <w:rsid w:val="00F73C86"/>
    <w:rsid w:val="00F80DF3"/>
    <w:rsid w:val="00FC0745"/>
    <w:rsid w:val="00FC0E73"/>
    <w:rsid w:val="00FE746A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36BEC"/>
  <w15:chartTrackingRefBased/>
  <w15:docId w15:val="{710E776B-6672-4E4A-A625-30BDBB4F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8F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uiPriority w:val="99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uiPriority w:val="99"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styleId="Akapitzlist">
    <w:name w:val="List Paragraph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4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paragraph" w:customStyle="1" w:styleId="Standard1">
    <w:name w:val="Standard1"/>
    <w:rsid w:val="006E46A8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customStyle="1" w:styleId="Internetlink">
    <w:name w:val="Internet link"/>
    <w:rsid w:val="006E46A8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312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62898463-C390-4868-B4BF-3B6B788E8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3D5F4-57CA-47B7-AD3A-A8617E37FC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72B075-AF94-4768-A5A3-A2E29DE97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8A27DB-A8C1-41A5-9A14-0486D367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825</Words>
  <Characters>4955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74</cp:revision>
  <cp:lastPrinted>2017-05-11T11:04:00Z</cp:lastPrinted>
  <dcterms:created xsi:type="dcterms:W3CDTF">2025-09-22T14:51:00Z</dcterms:created>
  <dcterms:modified xsi:type="dcterms:W3CDTF">2025-09-24T15:27:00Z</dcterms:modified>
</cp:coreProperties>
</file>